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706" w:rsidRPr="00CD6F62" w:rsidRDefault="00A52706" w:rsidP="00CD6F62">
      <w:pPr>
        <w:suppressAutoHyphens w:val="0"/>
        <w:spacing w:after="0" w:line="240" w:lineRule="auto"/>
        <w:rPr>
          <w:rStyle w:val="FontStyle15"/>
          <w:rFonts w:cs="Times New Roman"/>
          <w:b/>
          <w:noProof/>
          <w:kern w:val="0"/>
          <w:sz w:val="28"/>
          <w:szCs w:val="20"/>
          <w:lang w:eastAsia="ru-RU"/>
        </w:rPr>
        <w:sectPr w:rsidR="00A52706" w:rsidRPr="00CD6F62" w:rsidSect="00B00D37">
          <w:headerReference w:type="default" r:id="rId7"/>
          <w:pgSz w:w="11907" w:h="16840" w:code="9"/>
          <w:pgMar w:top="1134" w:right="567" w:bottom="1134" w:left="1418" w:header="720" w:footer="720" w:gutter="0"/>
          <w:cols w:space="60"/>
          <w:noEndnote/>
          <w:titlePg/>
          <w:docGrid w:linePitch="326"/>
        </w:sectPr>
      </w:pPr>
      <w:r>
        <w:rPr>
          <w:noProof/>
          <w:lang w:eastAsia="ru-RU"/>
        </w:rPr>
        <w:pict>
          <v:line id="Прямая соединительная линия 14" o:spid="_x0000_s1026" style="position:absolute;z-index:251617280;visibility:visible;mso-wrap-distance-top:-3e-5mm;mso-wrap-distance-bottom:-3e-5mm" from=".85pt,1.65pt" to="489.3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" strokeweight="4pt">
            <v:stroke startarrowwidth="narrow" startarrowlength="short" endarrowwidth="narrow" endarrowlength="short" linestyle="thickThin"/>
          </v:line>
        </w:pict>
      </w:r>
    </w:p>
    <w:tbl>
      <w:tblPr>
        <w:tblW w:w="0" w:type="auto"/>
        <w:tblInd w:w="5070" w:type="dxa"/>
        <w:tblLook w:val="00A0"/>
      </w:tblPr>
      <w:tblGrid>
        <w:gridCol w:w="4784"/>
      </w:tblGrid>
      <w:tr w:rsidR="00A52706" w:rsidRPr="00116B77" w:rsidTr="003B5B50">
        <w:tc>
          <w:tcPr>
            <w:tcW w:w="4784" w:type="dxa"/>
          </w:tcPr>
          <w:p w:rsidR="00A52706" w:rsidRPr="003B5B50" w:rsidRDefault="00A52706" w:rsidP="003B5B50">
            <w:pPr>
              <w:pStyle w:val="Style9"/>
              <w:widowControl/>
              <w:spacing w:line="240" w:lineRule="auto"/>
              <w:ind w:firstLine="33"/>
              <w:jc w:val="left"/>
              <w:rPr>
                <w:rStyle w:val="FontStyle15"/>
                <w:color w:val="000000"/>
                <w:sz w:val="28"/>
                <w:szCs w:val="28"/>
              </w:rPr>
            </w:pPr>
            <w:r w:rsidRPr="003B5B50">
              <w:rPr>
                <w:rStyle w:val="FontStyle15"/>
                <w:color w:val="000000"/>
                <w:sz w:val="28"/>
                <w:szCs w:val="28"/>
              </w:rPr>
              <w:t>УТВЕРЖДЕН</w:t>
            </w:r>
          </w:p>
        </w:tc>
      </w:tr>
      <w:tr w:rsidR="00A52706" w:rsidRPr="00116B77" w:rsidTr="003B5B50">
        <w:tc>
          <w:tcPr>
            <w:tcW w:w="4784" w:type="dxa"/>
          </w:tcPr>
          <w:p w:rsidR="00A52706" w:rsidRPr="003B5B50" w:rsidRDefault="00A52706" w:rsidP="003B5B50">
            <w:pPr>
              <w:pStyle w:val="Style9"/>
              <w:widowControl/>
              <w:spacing w:line="240" w:lineRule="auto"/>
              <w:ind w:firstLine="33"/>
              <w:jc w:val="left"/>
              <w:rPr>
                <w:rStyle w:val="FontStyle15"/>
                <w:color w:val="000000"/>
                <w:sz w:val="28"/>
                <w:szCs w:val="28"/>
              </w:rPr>
            </w:pPr>
            <w:r w:rsidRPr="003B5B50">
              <w:rPr>
                <w:rStyle w:val="FontStyle15"/>
                <w:color w:val="000000"/>
                <w:sz w:val="28"/>
                <w:szCs w:val="28"/>
              </w:rPr>
              <w:t xml:space="preserve">приказом </w:t>
            </w:r>
            <w:r>
              <w:rPr>
                <w:rStyle w:val="FontStyle15"/>
                <w:b/>
                <w:color w:val="000000"/>
                <w:sz w:val="28"/>
                <w:szCs w:val="28"/>
              </w:rPr>
              <w:t>«МУП « Сылвинское ЖКХ»</w:t>
            </w:r>
            <w:r w:rsidRPr="003B5B50">
              <w:rPr>
                <w:rStyle w:val="FontStyle15"/>
                <w:b/>
                <w:color w:val="000000"/>
                <w:sz w:val="28"/>
                <w:szCs w:val="28"/>
              </w:rPr>
              <w:t>»</w:t>
            </w:r>
          </w:p>
        </w:tc>
      </w:tr>
      <w:tr w:rsidR="00A52706" w:rsidRPr="00116B77" w:rsidTr="003B5B50">
        <w:tc>
          <w:tcPr>
            <w:tcW w:w="4784" w:type="dxa"/>
          </w:tcPr>
          <w:p w:rsidR="00A52706" w:rsidRPr="003B5B50" w:rsidRDefault="00A52706" w:rsidP="003B5B50">
            <w:pPr>
              <w:pStyle w:val="Style9"/>
              <w:widowControl/>
              <w:spacing w:line="240" w:lineRule="auto"/>
              <w:ind w:firstLine="33"/>
              <w:jc w:val="left"/>
              <w:rPr>
                <w:rStyle w:val="FontStyle15"/>
                <w:color w:val="000000"/>
                <w:sz w:val="28"/>
                <w:szCs w:val="28"/>
              </w:rPr>
            </w:pPr>
            <w:r>
              <w:rPr>
                <w:rStyle w:val="FontStyle15"/>
                <w:color w:val="000000"/>
                <w:sz w:val="28"/>
                <w:szCs w:val="28"/>
              </w:rPr>
              <w:t>От 24.10.2018г. № 33</w:t>
            </w:r>
          </w:p>
          <w:p w:rsidR="00A52706" w:rsidRPr="003B5B50" w:rsidRDefault="00A52706" w:rsidP="003B5B50">
            <w:pPr>
              <w:pStyle w:val="Style9"/>
              <w:spacing w:line="240" w:lineRule="auto"/>
              <w:ind w:firstLine="33"/>
              <w:jc w:val="left"/>
              <w:rPr>
                <w:rStyle w:val="FontStyle15"/>
                <w:color w:val="000000"/>
                <w:sz w:val="28"/>
                <w:szCs w:val="28"/>
              </w:rPr>
            </w:pPr>
            <w:r w:rsidRPr="003B5B50">
              <w:rPr>
                <w:rStyle w:val="FontStyle15"/>
                <w:color w:val="000000"/>
                <w:sz w:val="28"/>
                <w:szCs w:val="28"/>
              </w:rPr>
              <w:t>«</w:t>
            </w:r>
            <w:r>
              <w:rPr>
                <w:rStyle w:val="FontStyle15"/>
                <w:color w:val="000000"/>
                <w:sz w:val="28"/>
                <w:szCs w:val="28"/>
              </w:rPr>
              <w:t>Об утверждении</w:t>
            </w:r>
            <w:r w:rsidRPr="003B5B50">
              <w:rPr>
                <w:rStyle w:val="FontStyle15"/>
                <w:color w:val="000000"/>
                <w:sz w:val="28"/>
                <w:szCs w:val="28"/>
              </w:rPr>
              <w:t xml:space="preserve"> регламен</w:t>
            </w:r>
            <w:r>
              <w:rPr>
                <w:rStyle w:val="FontStyle15"/>
                <w:color w:val="000000"/>
                <w:sz w:val="28"/>
                <w:szCs w:val="28"/>
              </w:rPr>
              <w:t xml:space="preserve">та </w:t>
            </w:r>
            <w:r w:rsidRPr="003B5B50">
              <w:rPr>
                <w:rStyle w:val="FontStyle15"/>
                <w:color w:val="000000"/>
                <w:sz w:val="28"/>
                <w:szCs w:val="28"/>
              </w:rPr>
              <w:t>по подключению (технологическому присоединению) к системе теплоснабжения»</w:t>
            </w:r>
          </w:p>
        </w:tc>
      </w:tr>
    </w:tbl>
    <w:p w:rsidR="00A52706" w:rsidRPr="00116B77" w:rsidRDefault="00A52706" w:rsidP="005010C1">
      <w:pPr>
        <w:pStyle w:val="ConsPlusNormal"/>
        <w:ind w:firstLine="709"/>
        <w:jc w:val="center"/>
        <w:rPr>
          <w:rFonts w:ascii="Times New Roman" w:hAnsi="Times New Roman" w:cs="Times New Roman"/>
          <w:color w:val="000000"/>
          <w:sz w:val="28"/>
          <w:szCs w:val="28"/>
        </w:rPr>
      </w:pPr>
    </w:p>
    <w:p w:rsidR="00A52706" w:rsidRPr="00116B77" w:rsidRDefault="00A52706" w:rsidP="005010C1">
      <w:pPr>
        <w:pStyle w:val="ConsPlusTitle"/>
        <w:ind w:firstLine="709"/>
        <w:jc w:val="center"/>
        <w:rPr>
          <w:rFonts w:ascii="Times New Roman" w:hAnsi="Times New Roman" w:cs="Times New Roman"/>
          <w:b w:val="0"/>
          <w:color w:val="000000"/>
          <w:sz w:val="28"/>
          <w:szCs w:val="28"/>
        </w:rPr>
      </w:pPr>
      <w:bookmarkStart w:id="0" w:name="P34"/>
      <w:bookmarkEnd w:id="0"/>
    </w:p>
    <w:p w:rsidR="00A52706" w:rsidRPr="00116B77" w:rsidRDefault="00A52706" w:rsidP="005010C1">
      <w:pPr>
        <w:pStyle w:val="ConsPlusTitle"/>
        <w:jc w:val="center"/>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 РЕГЛАМЕНТ</w:t>
      </w:r>
    </w:p>
    <w:p w:rsidR="00A52706" w:rsidRPr="009F5EFA" w:rsidRDefault="00A52706" w:rsidP="007C43E0">
      <w:pPr>
        <w:pStyle w:val="ConsPlusNormal"/>
        <w:jc w:val="center"/>
        <w:rPr>
          <w:rFonts w:ascii="Times New Roman" w:hAnsi="Times New Roman" w:cs="Times New Roman"/>
          <w:b/>
          <w:color w:val="000000"/>
          <w:kern w:val="2"/>
          <w:sz w:val="28"/>
          <w:szCs w:val="28"/>
        </w:rPr>
      </w:pPr>
      <w:r>
        <w:rPr>
          <w:rFonts w:ascii="Times New Roman" w:hAnsi="Times New Roman" w:cs="Times New Roman"/>
          <w:b/>
          <w:color w:val="000000"/>
          <w:sz w:val="28"/>
          <w:szCs w:val="28"/>
        </w:rPr>
        <w:t xml:space="preserve">по подключению (технологическому присоединению) </w:t>
      </w:r>
      <w:r>
        <w:rPr>
          <w:rFonts w:ascii="Times New Roman" w:hAnsi="Times New Roman" w:cs="Times New Roman"/>
          <w:b/>
          <w:color w:val="000000"/>
          <w:sz w:val="28"/>
          <w:szCs w:val="28"/>
        </w:rPr>
        <w:br/>
        <w:t>к системе теплоснабжения</w:t>
      </w:r>
    </w:p>
    <w:p w:rsidR="00A52706" w:rsidRPr="00116B77" w:rsidRDefault="00A52706" w:rsidP="005010C1">
      <w:pPr>
        <w:pStyle w:val="ConsPlusNormal"/>
        <w:ind w:firstLine="709"/>
        <w:jc w:val="both"/>
        <w:rPr>
          <w:rFonts w:ascii="Times New Roman" w:hAnsi="Times New Roman" w:cs="Times New Roman"/>
          <w:color w:val="000000"/>
          <w:sz w:val="28"/>
          <w:szCs w:val="28"/>
        </w:rPr>
      </w:pPr>
    </w:p>
    <w:p w:rsidR="00A52706" w:rsidRPr="00116B77" w:rsidRDefault="00A52706" w:rsidP="005010C1">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Раздел 1. Общие положения</w:t>
      </w:r>
    </w:p>
    <w:p w:rsidR="00A52706" w:rsidRPr="00116B77" w:rsidRDefault="00A52706" w:rsidP="005010C1">
      <w:pPr>
        <w:pStyle w:val="ConsPlusNormal"/>
        <w:jc w:val="both"/>
        <w:rPr>
          <w:rFonts w:ascii="Times New Roman" w:hAnsi="Times New Roman" w:cs="Times New Roman"/>
          <w:b/>
          <w:color w:val="000000"/>
          <w:sz w:val="28"/>
          <w:szCs w:val="28"/>
        </w:rPr>
      </w:pPr>
    </w:p>
    <w:p w:rsidR="00A52706" w:rsidRPr="00116B77" w:rsidRDefault="00A52706" w:rsidP="00BE6140">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Подраздел 1. Предмет регулирования</w:t>
      </w:r>
    </w:p>
    <w:p w:rsidR="00A52706" w:rsidRPr="00116B77" w:rsidRDefault="00A52706" w:rsidP="005010C1">
      <w:pPr>
        <w:pStyle w:val="ConsPlusNormal"/>
        <w:ind w:firstLine="709"/>
        <w:jc w:val="both"/>
        <w:rPr>
          <w:rFonts w:ascii="Times New Roman" w:hAnsi="Times New Roman" w:cs="Times New Roman"/>
          <w:color w:val="000000"/>
          <w:sz w:val="28"/>
          <w:szCs w:val="28"/>
        </w:rPr>
      </w:pPr>
    </w:p>
    <w:p w:rsidR="00A52706" w:rsidRDefault="00A52706" w:rsidP="00140FD0">
      <w:pPr>
        <w:pStyle w:val="ConsPlusNormal"/>
        <w:numPr>
          <w:ilvl w:val="0"/>
          <w:numId w:val="6"/>
        </w:numPr>
        <w:ind w:left="0" w:firstLine="709"/>
        <w:jc w:val="both"/>
        <w:rPr>
          <w:rFonts w:ascii="Times New Roman" w:hAnsi="Times New Roman" w:cs="Times New Roman"/>
          <w:color w:val="000000"/>
          <w:kern w:val="2"/>
          <w:sz w:val="28"/>
          <w:szCs w:val="28"/>
        </w:rPr>
      </w:pPr>
      <w:r w:rsidRPr="007C43E0">
        <w:rPr>
          <w:rFonts w:ascii="Times New Roman" w:hAnsi="Times New Roman" w:cs="Times New Roman"/>
          <w:color w:val="000000"/>
          <w:sz w:val="28"/>
          <w:szCs w:val="28"/>
        </w:rPr>
        <w:t xml:space="preserve">Предметом регулирования административного регламента </w:t>
      </w:r>
      <w:r>
        <w:rPr>
          <w:rFonts w:ascii="Times New Roman" w:hAnsi="Times New Roman" w:cs="Times New Roman"/>
          <w:color w:val="000000"/>
          <w:sz w:val="28"/>
          <w:szCs w:val="28"/>
        </w:rPr>
        <w:t>по подключению(технологическому присоединению) к системе теплоснабжения</w:t>
      </w:r>
      <w:r>
        <w:rPr>
          <w:rFonts w:ascii="Times New Roman" w:hAnsi="Times New Roman" w:cs="Times New Roman"/>
          <w:color w:val="000000"/>
          <w:kern w:val="2"/>
          <w:sz w:val="28"/>
          <w:szCs w:val="28"/>
        </w:rPr>
        <w:t xml:space="preserve">(далее </w:t>
      </w:r>
      <w:r w:rsidRPr="00116B77">
        <w:rPr>
          <w:rFonts w:ascii="Times New Roman" w:hAnsi="Times New Roman" w:cs="Times New Roman"/>
          <w:color w:val="000000"/>
          <w:kern w:val="2"/>
          <w:sz w:val="28"/>
          <w:szCs w:val="28"/>
        </w:rPr>
        <w:t>регламент)</w:t>
      </w:r>
      <w:r w:rsidRPr="00F72ACA">
        <w:rPr>
          <w:rFonts w:ascii="Times New Roman" w:hAnsi="Times New Roman" w:cs="Times New Roman"/>
          <w:color w:val="000000"/>
          <w:sz w:val="28"/>
          <w:szCs w:val="28"/>
        </w:rPr>
        <w:t>явля</w:t>
      </w:r>
      <w:r>
        <w:rPr>
          <w:rFonts w:ascii="Times New Roman" w:hAnsi="Times New Roman" w:cs="Times New Roman"/>
          <w:color w:val="000000"/>
          <w:sz w:val="28"/>
          <w:szCs w:val="28"/>
        </w:rPr>
        <w:t>е</w:t>
      </w:r>
      <w:r w:rsidRPr="00F72ACA">
        <w:rPr>
          <w:rFonts w:ascii="Times New Roman" w:hAnsi="Times New Roman" w:cs="Times New Roman"/>
          <w:color w:val="000000"/>
          <w:sz w:val="28"/>
          <w:szCs w:val="28"/>
        </w:rPr>
        <w:t>тс</w:t>
      </w:r>
      <w:r>
        <w:rPr>
          <w:rFonts w:ascii="Times New Roman" w:hAnsi="Times New Roman" w:cs="Times New Roman"/>
          <w:color w:val="000000"/>
          <w:sz w:val="28"/>
          <w:szCs w:val="28"/>
        </w:rPr>
        <w:t xml:space="preserve">я </w:t>
      </w:r>
      <w:r w:rsidRPr="00F72ACA">
        <w:rPr>
          <w:rFonts w:ascii="Times New Roman" w:hAnsi="Times New Roman" w:cs="Times New Roman"/>
          <w:color w:val="000000"/>
          <w:sz w:val="28"/>
          <w:szCs w:val="28"/>
        </w:rPr>
        <w:t>порядок</w:t>
      </w:r>
      <w:r>
        <w:rPr>
          <w:rFonts w:ascii="Times New Roman" w:hAnsi="Times New Roman" w:cs="Times New Roman"/>
          <w:color w:val="000000"/>
          <w:sz w:val="28"/>
          <w:szCs w:val="28"/>
        </w:rPr>
        <w:t xml:space="preserve"> подключения(технологического присоединения) </w:t>
      </w:r>
      <w:r w:rsidRPr="007C43E0">
        <w:rPr>
          <w:rFonts w:ascii="Times New Roman" w:hAnsi="Times New Roman" w:cs="Times New Roman"/>
          <w:b/>
          <w:color w:val="000000"/>
          <w:sz w:val="28"/>
          <w:szCs w:val="28"/>
        </w:rPr>
        <w:t>«</w:t>
      </w:r>
      <w:r>
        <w:rPr>
          <w:rFonts w:ascii="Times New Roman" w:hAnsi="Times New Roman" w:cs="Times New Roman"/>
          <w:b/>
          <w:color w:val="000000"/>
          <w:sz w:val="28"/>
          <w:szCs w:val="28"/>
        </w:rPr>
        <w:t xml:space="preserve"> МУП « Сылвинское ЖКХ</w:t>
      </w:r>
      <w:r>
        <w:rPr>
          <w:rFonts w:ascii="Times New Roman" w:hAnsi="Times New Roman" w:cs="Times New Roman"/>
          <w:color w:val="000000"/>
          <w:sz w:val="28"/>
          <w:szCs w:val="28"/>
        </w:rPr>
        <w:t xml:space="preserve">» </w:t>
      </w:r>
      <w:r>
        <w:rPr>
          <w:rFonts w:ascii="Times New Roman" w:hAnsi="Times New Roman" w:cs="Times New Roman"/>
          <w:color w:val="000000"/>
          <w:kern w:val="2"/>
          <w:sz w:val="28"/>
          <w:szCs w:val="28"/>
        </w:rPr>
        <w:t xml:space="preserve">к системе теплоснабжения. </w:t>
      </w:r>
    </w:p>
    <w:p w:rsidR="00A52706" w:rsidRPr="00116B77" w:rsidRDefault="00A52706" w:rsidP="00140FD0">
      <w:pPr>
        <w:pStyle w:val="ConsPlusNormal"/>
        <w:ind w:firstLine="709"/>
        <w:jc w:val="both"/>
        <w:rPr>
          <w:rFonts w:ascii="Times New Roman" w:hAnsi="Times New Roman" w:cs="Times New Roman"/>
          <w:color w:val="000000"/>
          <w:kern w:val="2"/>
          <w:sz w:val="28"/>
          <w:szCs w:val="28"/>
        </w:rPr>
      </w:pPr>
      <w:r>
        <w:rPr>
          <w:rFonts w:ascii="Times New Roman" w:hAnsi="Times New Roman" w:cs="Times New Roman"/>
          <w:color w:val="000000"/>
          <w:kern w:val="2"/>
          <w:sz w:val="28"/>
          <w:szCs w:val="28"/>
        </w:rPr>
        <w:t>Для целей настоящего  регламента</w:t>
      </w:r>
      <w:r w:rsidRPr="00140FD0">
        <w:rPr>
          <w:rFonts w:ascii="Times New Roman" w:hAnsi="Times New Roman" w:cs="Times New Roman"/>
          <w:color w:val="000000"/>
          <w:kern w:val="2"/>
          <w:sz w:val="28"/>
          <w:szCs w:val="28"/>
        </w:rPr>
        <w:t xml:space="preserve"> используемые понятия означают следующее</w:t>
      </w:r>
      <w:r>
        <w:rPr>
          <w:rFonts w:ascii="Times New Roman" w:hAnsi="Times New Roman" w:cs="Times New Roman"/>
          <w:color w:val="000000"/>
          <w:kern w:val="2"/>
          <w:sz w:val="28"/>
          <w:szCs w:val="28"/>
        </w:rPr>
        <w:t>:</w:t>
      </w:r>
    </w:p>
    <w:p w:rsidR="00A52706" w:rsidRPr="00116B77" w:rsidRDefault="00A52706" w:rsidP="00090767">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A52706" w:rsidRPr="00116B77" w:rsidRDefault="00A52706" w:rsidP="00BE6140">
      <w:pPr>
        <w:pStyle w:val="ConsPlusNormal"/>
        <w:jc w:val="center"/>
        <w:rPr>
          <w:rFonts w:ascii="Times New Roman" w:hAnsi="Times New Roman" w:cs="Times New Roman"/>
          <w:b/>
          <w:color w:val="000000"/>
          <w:kern w:val="2"/>
          <w:sz w:val="28"/>
          <w:szCs w:val="28"/>
        </w:rPr>
      </w:pPr>
      <w:r w:rsidRPr="00116B77">
        <w:rPr>
          <w:rFonts w:ascii="Times New Roman" w:hAnsi="Times New Roman" w:cs="Times New Roman"/>
          <w:b/>
          <w:color w:val="000000"/>
          <w:kern w:val="2"/>
          <w:sz w:val="28"/>
          <w:szCs w:val="28"/>
        </w:rPr>
        <w:t>Подраздел 2. Круг заявителей</w:t>
      </w:r>
    </w:p>
    <w:p w:rsidR="00A52706" w:rsidRPr="00116B77" w:rsidRDefault="00A52706" w:rsidP="00BE6140">
      <w:pPr>
        <w:pStyle w:val="ConsPlusNormal"/>
        <w:jc w:val="center"/>
        <w:rPr>
          <w:rFonts w:ascii="Times New Roman" w:hAnsi="Times New Roman" w:cs="Times New Roman"/>
          <w:b/>
          <w:color w:val="000000"/>
          <w:kern w:val="2"/>
          <w:sz w:val="28"/>
          <w:szCs w:val="28"/>
        </w:rPr>
      </w:pPr>
    </w:p>
    <w:p w:rsidR="00A52706" w:rsidRPr="00B715C5" w:rsidRDefault="00A52706" w:rsidP="00B715C5">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B715C5">
        <w:rPr>
          <w:rFonts w:ascii="Times New Roman" w:hAnsi="Times New Roman" w:cs="Times New Roman"/>
          <w:color w:val="000000"/>
          <w:sz w:val="28"/>
          <w:szCs w:val="28"/>
        </w:rPr>
        <w:t xml:space="preserve">Заявителями на </w:t>
      </w:r>
      <w:r>
        <w:rPr>
          <w:rFonts w:ascii="Times New Roman" w:hAnsi="Times New Roman" w:cs="Times New Roman"/>
          <w:color w:val="000000"/>
          <w:sz w:val="28"/>
          <w:szCs w:val="28"/>
        </w:rPr>
        <w:t xml:space="preserve">подключение (технологическое присоединение) к системе теплоснабжения </w:t>
      </w:r>
      <w:r w:rsidRPr="00B715C5">
        <w:rPr>
          <w:rFonts w:ascii="Times New Roman" w:hAnsi="Times New Roman" w:cs="Times New Roman"/>
          <w:color w:val="000000"/>
          <w:sz w:val="28"/>
          <w:szCs w:val="28"/>
        </w:rPr>
        <w:t>являютс</w:t>
      </w:r>
      <w:r>
        <w:rPr>
          <w:rFonts w:ascii="Times New Roman" w:hAnsi="Times New Roman" w:cs="Times New Roman"/>
          <w:color w:val="000000"/>
          <w:sz w:val="28"/>
          <w:szCs w:val="28"/>
        </w:rPr>
        <w:t>я юридические и физические лица.</w:t>
      </w:r>
    </w:p>
    <w:p w:rsidR="00A52706" w:rsidRDefault="00A52706" w:rsidP="00B715C5">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B715C5">
        <w:rPr>
          <w:rFonts w:ascii="Times New Roman" w:hAnsi="Times New Roman" w:cs="Times New Roman"/>
          <w:color w:val="000000"/>
          <w:sz w:val="28"/>
          <w:szCs w:val="28"/>
        </w:rPr>
        <w:t xml:space="preserve"> С заявлением о </w:t>
      </w:r>
      <w:r>
        <w:rPr>
          <w:rFonts w:ascii="Times New Roman" w:hAnsi="Times New Roman" w:cs="Times New Roman"/>
          <w:color w:val="000000"/>
          <w:sz w:val="28"/>
          <w:szCs w:val="28"/>
        </w:rPr>
        <w:t xml:space="preserve">подключении (технологическом присоединении) к системе теплоснабжения </w:t>
      </w:r>
      <w:r w:rsidRPr="00B715C5">
        <w:rPr>
          <w:rFonts w:ascii="Times New Roman" w:hAnsi="Times New Roman" w:cs="Times New Roman"/>
          <w:color w:val="000000"/>
          <w:sz w:val="28"/>
          <w:szCs w:val="28"/>
        </w:rPr>
        <w:t>от имени заявителя может обратиться его уполномоченный представитель при предоставлении документа, удостоверяющего личность, и документа, удостоверяющего представительские полномочия, оформленного в соответствии с гражданским законодательством Российской Федерации.</w:t>
      </w:r>
    </w:p>
    <w:p w:rsidR="00A52706" w:rsidRPr="00116B77" w:rsidRDefault="00A52706" w:rsidP="00B715C5">
      <w:pPr>
        <w:pStyle w:val="ConsPlusNormal"/>
        <w:ind w:firstLine="709"/>
        <w:jc w:val="both"/>
        <w:rPr>
          <w:rFonts w:ascii="Times New Roman" w:hAnsi="Times New Roman" w:cs="Times New Roman"/>
          <w:color w:val="000000"/>
          <w:sz w:val="28"/>
          <w:szCs w:val="28"/>
        </w:rPr>
      </w:pPr>
    </w:p>
    <w:p w:rsidR="00A52706" w:rsidRPr="00116B77" w:rsidRDefault="00A52706" w:rsidP="00E904BE">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 xml:space="preserve">Подраздел 3. Требования к порядку информирования о </w:t>
      </w:r>
      <w:r>
        <w:rPr>
          <w:rFonts w:ascii="Times New Roman" w:hAnsi="Times New Roman" w:cs="Times New Roman"/>
          <w:b/>
          <w:color w:val="000000"/>
          <w:sz w:val="28"/>
          <w:szCs w:val="28"/>
        </w:rPr>
        <w:t>подключении (технологическом присоединении) к системе теплоснабжения</w:t>
      </w:r>
    </w:p>
    <w:p w:rsidR="00A52706" w:rsidRPr="00116B77" w:rsidRDefault="00A52706" w:rsidP="006A3031">
      <w:pPr>
        <w:pStyle w:val="ConsPlusNormal"/>
        <w:ind w:firstLine="709"/>
        <w:jc w:val="both"/>
        <w:rPr>
          <w:rFonts w:ascii="Times New Roman" w:hAnsi="Times New Roman" w:cs="Times New Roman"/>
          <w:color w:val="000000"/>
          <w:sz w:val="28"/>
          <w:szCs w:val="28"/>
        </w:rPr>
      </w:pPr>
    </w:p>
    <w:p w:rsidR="00A52706" w:rsidRDefault="00A52706" w:rsidP="00414839">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4. </w:t>
      </w:r>
      <w:r>
        <w:rPr>
          <w:rFonts w:ascii="Times New Roman" w:hAnsi="Times New Roman" w:cs="Times New Roman"/>
          <w:color w:val="000000"/>
          <w:sz w:val="28"/>
          <w:szCs w:val="28"/>
        </w:rPr>
        <w:t>Место нахождения   МУП « Сылвинское ЖКХ»: с.Сылва. ул.Ленина 1А</w:t>
      </w:r>
    </w:p>
    <w:p w:rsidR="00A52706"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Индекс, адрес: 623001, Свердловская область, Шалинский район. с.Сылва, ул.Ленина 1А</w:t>
      </w:r>
    </w:p>
    <w:p w:rsidR="00A52706" w:rsidRPr="007466D5"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Адрес официального сайта Муниципального унитарного предприятия Шалинского городского округа « Сылвинское жилищно- коммунальное хозяйство» ( МУП « Сылвинское ЖКХ») », содержащий информацию о подключении (технологическом присоединении) к системе теплоснабжения: </w:t>
      </w:r>
      <w:r>
        <w:rPr>
          <w:rFonts w:ascii="Times New Roman" w:hAnsi="Times New Roman" w:cs="Times New Roman"/>
          <w:color w:val="000000"/>
          <w:sz w:val="28"/>
          <w:szCs w:val="28"/>
          <w:lang w:val="en-US"/>
        </w:rPr>
        <w:t>Sylva</w:t>
      </w:r>
      <w:r w:rsidRPr="007466D5">
        <w:rPr>
          <w:rFonts w:ascii="Times New Roman" w:hAnsi="Times New Roman" w:cs="Times New Roman"/>
          <w:color w:val="000000"/>
          <w:sz w:val="28"/>
          <w:szCs w:val="28"/>
        </w:rPr>
        <w:t>-</w:t>
      </w:r>
      <w:r>
        <w:rPr>
          <w:rFonts w:ascii="Times New Roman" w:hAnsi="Times New Roman" w:cs="Times New Roman"/>
          <w:color w:val="000000"/>
          <w:sz w:val="28"/>
          <w:szCs w:val="28"/>
          <w:lang w:val="en-US"/>
        </w:rPr>
        <w:t>gkh</w:t>
      </w:r>
      <w:r w:rsidRPr="007466D5">
        <w:rPr>
          <w:rFonts w:ascii="Times New Roman" w:hAnsi="Times New Roman" w:cs="Times New Roman"/>
          <w:color w:val="000000"/>
          <w:sz w:val="28"/>
          <w:szCs w:val="28"/>
        </w:rPr>
        <w:t>.</w:t>
      </w:r>
      <w:r>
        <w:rPr>
          <w:rFonts w:ascii="Times New Roman" w:hAnsi="Times New Roman" w:cs="Times New Roman"/>
          <w:color w:val="000000"/>
          <w:sz w:val="28"/>
          <w:szCs w:val="28"/>
          <w:lang w:val="en-US"/>
        </w:rPr>
        <w:t>ru</w:t>
      </w:r>
    </w:p>
    <w:p w:rsidR="00A52706" w:rsidRPr="00C40D22" w:rsidRDefault="00A52706" w:rsidP="00C40D22">
      <w:pPr>
        <w:pStyle w:val="ConsPlusNormal"/>
        <w:jc w:val="both"/>
        <w:rPr>
          <w:rFonts w:ascii="Times New Roman" w:hAnsi="Times New Roman" w:cs="Times New Roman"/>
          <w:color w:val="000000"/>
          <w:sz w:val="28"/>
          <w:szCs w:val="28"/>
        </w:rPr>
      </w:pPr>
    </w:p>
    <w:p w:rsidR="00A52706" w:rsidRPr="00C40D22"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Адрес электронной почты «МУП « Сылвинское ЖКХ»:</w:t>
      </w:r>
      <w:r w:rsidRPr="00C40D22">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silva</w:t>
      </w:r>
      <w:r w:rsidRPr="00C40D22">
        <w:rPr>
          <w:rFonts w:ascii="Times New Roman" w:hAnsi="Times New Roman" w:cs="Times New Roman"/>
          <w:color w:val="000000"/>
          <w:sz w:val="28"/>
          <w:szCs w:val="28"/>
        </w:rPr>
        <w:t>-</w:t>
      </w:r>
      <w:r>
        <w:rPr>
          <w:rFonts w:ascii="Times New Roman" w:hAnsi="Times New Roman" w:cs="Times New Roman"/>
          <w:color w:val="000000"/>
          <w:sz w:val="28"/>
          <w:szCs w:val="28"/>
          <w:lang w:val="en-US"/>
        </w:rPr>
        <w:t>gkh</w:t>
      </w:r>
      <w:r w:rsidRPr="00C40D22">
        <w:rPr>
          <w:rFonts w:ascii="Times New Roman" w:hAnsi="Times New Roman" w:cs="Times New Roman"/>
          <w:color w:val="000000"/>
          <w:sz w:val="28"/>
          <w:szCs w:val="28"/>
        </w:rPr>
        <w:t>@</w:t>
      </w:r>
      <w:r>
        <w:rPr>
          <w:rFonts w:ascii="Times New Roman" w:hAnsi="Times New Roman" w:cs="Times New Roman"/>
          <w:color w:val="000000"/>
          <w:sz w:val="28"/>
          <w:szCs w:val="28"/>
          <w:lang w:val="en-US"/>
        </w:rPr>
        <w:t>yandex</w:t>
      </w:r>
      <w:r w:rsidRPr="00C40D22">
        <w:rPr>
          <w:rFonts w:ascii="Times New Roman" w:hAnsi="Times New Roman" w:cs="Times New Roman"/>
          <w:color w:val="000000"/>
          <w:sz w:val="28"/>
          <w:szCs w:val="28"/>
        </w:rPr>
        <w:t>.</w:t>
      </w:r>
      <w:r>
        <w:rPr>
          <w:rFonts w:ascii="Times New Roman" w:hAnsi="Times New Roman" w:cs="Times New Roman"/>
          <w:color w:val="000000"/>
          <w:sz w:val="28"/>
          <w:szCs w:val="28"/>
          <w:lang w:val="en-US"/>
        </w:rPr>
        <w:t>ru</w:t>
      </w:r>
    </w:p>
    <w:p w:rsidR="00A52706" w:rsidRPr="00C40D22" w:rsidRDefault="00A52706" w:rsidP="00414839">
      <w:pPr>
        <w:pStyle w:val="ConsPlusNormal"/>
        <w:ind w:firstLine="709"/>
        <w:jc w:val="both"/>
        <w:rPr>
          <w:rFonts w:ascii="Times New Roman" w:hAnsi="Times New Roman" w:cs="Times New Roman"/>
          <w:color w:val="000000"/>
          <w:sz w:val="28"/>
          <w:szCs w:val="28"/>
        </w:rPr>
      </w:pPr>
    </w:p>
    <w:p w:rsidR="00A52706" w:rsidRPr="00C40D22"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График работы «организации»:</w:t>
      </w:r>
      <w:r w:rsidRPr="00C40D22">
        <w:rPr>
          <w:rFonts w:ascii="Times New Roman" w:hAnsi="Times New Roman" w:cs="Times New Roman"/>
          <w:color w:val="000000"/>
          <w:sz w:val="28"/>
          <w:szCs w:val="28"/>
        </w:rPr>
        <w:t xml:space="preserve"> </w:t>
      </w:r>
      <w:r>
        <w:rPr>
          <w:rFonts w:ascii="Times New Roman" w:hAnsi="Times New Roman" w:cs="Times New Roman"/>
          <w:color w:val="000000"/>
          <w:sz w:val="28"/>
          <w:szCs w:val="28"/>
          <w:lang w:val="en-US"/>
        </w:rPr>
        <w:t>c</w:t>
      </w:r>
      <w:r w:rsidRPr="00C40D22">
        <w:rPr>
          <w:rFonts w:ascii="Times New Roman" w:hAnsi="Times New Roman" w:cs="Times New Roman"/>
          <w:color w:val="000000"/>
          <w:sz w:val="28"/>
          <w:szCs w:val="28"/>
        </w:rPr>
        <w:t xml:space="preserve"> </w:t>
      </w:r>
      <w:r>
        <w:rPr>
          <w:rFonts w:ascii="Times New Roman" w:hAnsi="Times New Roman" w:cs="Times New Roman"/>
          <w:color w:val="000000"/>
          <w:sz w:val="28"/>
          <w:szCs w:val="28"/>
        </w:rPr>
        <w:t>8.00 до 17.00</w:t>
      </w:r>
    </w:p>
    <w:p w:rsidR="00A52706"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телефон: 8(343)58(37-2-30)</w:t>
      </w:r>
    </w:p>
    <w:p w:rsidR="00A52706" w:rsidRPr="001153F0" w:rsidRDefault="00A52706" w:rsidP="001153F0">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 </w:t>
      </w:r>
      <w:r w:rsidRPr="001153F0">
        <w:rPr>
          <w:rFonts w:ascii="Times New Roman" w:hAnsi="Times New Roman" w:cs="Times New Roman"/>
          <w:color w:val="000000"/>
          <w:sz w:val="28"/>
          <w:szCs w:val="28"/>
        </w:rPr>
        <w:t>Информация по вопросам о подключении (технологическом присоединении) к системе теплоснабжения, может быть получена заявителями:</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 xml:space="preserve">1) по телефонам, указанным в пункте </w:t>
      </w:r>
      <w:r>
        <w:rPr>
          <w:rFonts w:ascii="Times New Roman" w:hAnsi="Times New Roman" w:cs="Times New Roman"/>
          <w:color w:val="000000"/>
          <w:sz w:val="28"/>
          <w:szCs w:val="28"/>
        </w:rPr>
        <w:t>4</w:t>
      </w:r>
      <w:r w:rsidRPr="001153F0">
        <w:rPr>
          <w:rFonts w:ascii="Times New Roman" w:hAnsi="Times New Roman" w:cs="Times New Roman"/>
          <w:color w:val="000000"/>
          <w:sz w:val="28"/>
          <w:szCs w:val="28"/>
        </w:rPr>
        <w:t xml:space="preserve"> настоящего Регламента;</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2) в порядке личного обращения;</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 xml:space="preserve">3) в порядке письменного обращения в </w:t>
      </w:r>
      <w:r>
        <w:rPr>
          <w:rFonts w:ascii="Times New Roman" w:hAnsi="Times New Roman" w:cs="Times New Roman"/>
          <w:color w:val="000000"/>
          <w:sz w:val="28"/>
          <w:szCs w:val="28"/>
        </w:rPr>
        <w:t xml:space="preserve">МУП « Сылвинское ЖКХ » </w:t>
      </w:r>
      <w:r w:rsidRPr="001153F0">
        <w:rPr>
          <w:rFonts w:ascii="Times New Roman" w:hAnsi="Times New Roman" w:cs="Times New Roman"/>
          <w:color w:val="000000"/>
          <w:sz w:val="28"/>
          <w:szCs w:val="28"/>
        </w:rPr>
        <w:t xml:space="preserve">в соответствии </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с законодательством Российской Федерации;</w:t>
      </w:r>
    </w:p>
    <w:p w:rsidR="00A52706"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4) в порядке письм</w:t>
      </w:r>
      <w:r>
        <w:rPr>
          <w:rFonts w:ascii="Times New Roman" w:hAnsi="Times New Roman" w:cs="Times New Roman"/>
          <w:color w:val="000000"/>
          <w:sz w:val="28"/>
          <w:szCs w:val="28"/>
        </w:rPr>
        <w:t>енного электронного обращения в МУП « Сылвинское ЖКХ»</w:t>
      </w:r>
      <w:r w:rsidRPr="001153F0">
        <w:rPr>
          <w:rFonts w:ascii="Times New Roman" w:hAnsi="Times New Roman" w:cs="Times New Roman"/>
          <w:color w:val="000000"/>
          <w:sz w:val="28"/>
          <w:szCs w:val="28"/>
        </w:rPr>
        <w:t xml:space="preserve"> через раздел «Обратная связь» официального сайта, указанного в пункте </w:t>
      </w:r>
      <w:r>
        <w:rPr>
          <w:rFonts w:ascii="Times New Roman" w:hAnsi="Times New Roman" w:cs="Times New Roman"/>
          <w:color w:val="000000"/>
          <w:sz w:val="28"/>
          <w:szCs w:val="28"/>
        </w:rPr>
        <w:t xml:space="preserve">4 </w:t>
      </w:r>
      <w:r w:rsidRPr="001153F0">
        <w:rPr>
          <w:rFonts w:ascii="Times New Roman" w:hAnsi="Times New Roman" w:cs="Times New Roman"/>
          <w:color w:val="000000"/>
          <w:sz w:val="28"/>
          <w:szCs w:val="28"/>
        </w:rPr>
        <w:t>настоящего Регламента;</w:t>
      </w:r>
    </w:p>
    <w:p w:rsidR="00A52706" w:rsidRPr="001153F0" w:rsidRDefault="00A52706" w:rsidP="001153F0">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Информация о</w:t>
      </w:r>
      <w:r w:rsidRPr="001153F0">
        <w:rPr>
          <w:rFonts w:ascii="Times New Roman" w:hAnsi="Times New Roman" w:cs="Times New Roman"/>
          <w:color w:val="000000"/>
          <w:sz w:val="28"/>
          <w:szCs w:val="28"/>
        </w:rPr>
        <w:t xml:space="preserve"> подключении (технологическом присоединении) к системе теплоснабжения размещается на официальном сайте </w:t>
      </w:r>
      <w:r>
        <w:rPr>
          <w:rFonts w:ascii="Times New Roman" w:hAnsi="Times New Roman" w:cs="Times New Roman"/>
          <w:color w:val="000000"/>
          <w:sz w:val="28"/>
          <w:szCs w:val="28"/>
        </w:rPr>
        <w:t>МУП « Сылвинское ЖКХ»</w:t>
      </w:r>
      <w:r w:rsidRPr="001153F0">
        <w:rPr>
          <w:rFonts w:ascii="Times New Roman" w:hAnsi="Times New Roman" w:cs="Times New Roman"/>
          <w:color w:val="000000"/>
          <w:sz w:val="28"/>
          <w:szCs w:val="28"/>
        </w:rPr>
        <w:t xml:space="preserve"> в сети Интернет, указанном в пункте 4 настоящего Регламента.</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К размещаемой информации по вопросам подключени</w:t>
      </w:r>
      <w:r>
        <w:rPr>
          <w:rFonts w:ascii="Times New Roman" w:hAnsi="Times New Roman" w:cs="Times New Roman"/>
          <w:color w:val="000000"/>
          <w:sz w:val="28"/>
          <w:szCs w:val="28"/>
        </w:rPr>
        <w:t>я (технологического присоединения</w:t>
      </w:r>
      <w:r w:rsidRPr="001153F0">
        <w:rPr>
          <w:rFonts w:ascii="Times New Roman" w:hAnsi="Times New Roman" w:cs="Times New Roman"/>
          <w:color w:val="000000"/>
          <w:sz w:val="28"/>
          <w:szCs w:val="28"/>
        </w:rPr>
        <w:t>) к системе теплоснабжения относится:</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 xml:space="preserve">1) справочная информация, указанная в пунктах </w:t>
      </w:r>
      <w:r>
        <w:rPr>
          <w:rFonts w:ascii="Times New Roman" w:hAnsi="Times New Roman" w:cs="Times New Roman"/>
          <w:color w:val="000000"/>
          <w:sz w:val="28"/>
          <w:szCs w:val="28"/>
        </w:rPr>
        <w:t>4</w:t>
      </w:r>
      <w:r w:rsidRPr="001153F0">
        <w:rPr>
          <w:rFonts w:ascii="Times New Roman" w:hAnsi="Times New Roman" w:cs="Times New Roman"/>
          <w:color w:val="000000"/>
          <w:sz w:val="28"/>
          <w:szCs w:val="28"/>
        </w:rPr>
        <w:t xml:space="preserve"> настоящего Регламента;</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2) извлечения из нормативных правовых актов Российской Федерации,</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нормативных правовых актов Свердловской области и нормативных правовых актов Администрации, регулирующих отношения, возникающие в связи с предоставлением муниципальной услуги;</w:t>
      </w:r>
    </w:p>
    <w:p w:rsidR="00A52706" w:rsidRPr="001153F0" w:rsidRDefault="00A52706" w:rsidP="001153F0">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3) текст </w:t>
      </w:r>
      <w:r w:rsidRPr="001153F0">
        <w:rPr>
          <w:rFonts w:ascii="Times New Roman" w:hAnsi="Times New Roman" w:cs="Times New Roman"/>
          <w:color w:val="000000"/>
          <w:sz w:val="28"/>
          <w:szCs w:val="28"/>
        </w:rPr>
        <w:t xml:space="preserve"> регламента;</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4) блок-схема, наглядно отображающая последовательность прохождения всех административных процедур при подключении (технологическом присоединении) к системе теплоснабжения;</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 xml:space="preserve">5) перечень документов, необходимых для </w:t>
      </w:r>
      <w:r>
        <w:rPr>
          <w:rFonts w:ascii="Times New Roman" w:hAnsi="Times New Roman" w:cs="Times New Roman"/>
          <w:color w:val="000000"/>
          <w:sz w:val="28"/>
          <w:szCs w:val="28"/>
        </w:rPr>
        <w:t>получения общей информации о возможности подключения к системе теплоснабжения, получение технических условий на</w:t>
      </w:r>
      <w:r w:rsidRPr="001153F0">
        <w:rPr>
          <w:rFonts w:ascii="Times New Roman" w:hAnsi="Times New Roman" w:cs="Times New Roman"/>
          <w:color w:val="000000"/>
          <w:sz w:val="28"/>
          <w:szCs w:val="28"/>
        </w:rPr>
        <w:t xml:space="preserve"> подключени</w:t>
      </w:r>
      <w:r>
        <w:rPr>
          <w:rFonts w:ascii="Times New Roman" w:hAnsi="Times New Roman" w:cs="Times New Roman"/>
          <w:color w:val="000000"/>
          <w:sz w:val="28"/>
          <w:szCs w:val="28"/>
        </w:rPr>
        <w:t>е</w:t>
      </w:r>
      <w:r w:rsidRPr="001153F0">
        <w:rPr>
          <w:rFonts w:ascii="Times New Roman" w:hAnsi="Times New Roman" w:cs="Times New Roman"/>
          <w:color w:val="000000"/>
          <w:sz w:val="28"/>
          <w:szCs w:val="28"/>
        </w:rPr>
        <w:t xml:space="preserve"> (технологическо</w:t>
      </w:r>
      <w:r>
        <w:rPr>
          <w:rFonts w:ascii="Times New Roman" w:hAnsi="Times New Roman" w:cs="Times New Roman"/>
          <w:color w:val="000000"/>
          <w:sz w:val="28"/>
          <w:szCs w:val="28"/>
        </w:rPr>
        <w:t>е</w:t>
      </w:r>
      <w:r w:rsidRPr="001153F0">
        <w:rPr>
          <w:rFonts w:ascii="Times New Roman" w:hAnsi="Times New Roman" w:cs="Times New Roman"/>
          <w:color w:val="000000"/>
          <w:sz w:val="28"/>
          <w:szCs w:val="28"/>
        </w:rPr>
        <w:t xml:space="preserve"> присоединени</w:t>
      </w:r>
      <w:r>
        <w:rPr>
          <w:rFonts w:ascii="Times New Roman" w:hAnsi="Times New Roman" w:cs="Times New Roman"/>
          <w:color w:val="000000"/>
          <w:sz w:val="28"/>
          <w:szCs w:val="28"/>
        </w:rPr>
        <w:t>е</w:t>
      </w:r>
      <w:r w:rsidRPr="001153F0">
        <w:rPr>
          <w:rFonts w:ascii="Times New Roman" w:hAnsi="Times New Roman" w:cs="Times New Roman"/>
          <w:color w:val="000000"/>
          <w:sz w:val="28"/>
          <w:szCs w:val="28"/>
        </w:rPr>
        <w:t>) к системе теплоснабжения</w:t>
      </w:r>
      <w:r>
        <w:rPr>
          <w:rFonts w:ascii="Times New Roman" w:hAnsi="Times New Roman" w:cs="Times New Roman"/>
          <w:color w:val="000000"/>
          <w:sz w:val="28"/>
          <w:szCs w:val="28"/>
        </w:rPr>
        <w:t>, заключение договора о</w:t>
      </w:r>
      <w:r w:rsidRPr="001153F0">
        <w:rPr>
          <w:rFonts w:ascii="Times New Roman" w:hAnsi="Times New Roman" w:cs="Times New Roman"/>
          <w:color w:val="000000"/>
          <w:sz w:val="28"/>
          <w:szCs w:val="28"/>
        </w:rPr>
        <w:t xml:space="preserve"> подключении (технологическом присоединении) к системе теплоснабжения;</w:t>
      </w:r>
    </w:p>
    <w:p w:rsidR="00A52706" w:rsidRPr="001153F0"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 xml:space="preserve">6) формы документов, необходимых для </w:t>
      </w:r>
      <w:r>
        <w:rPr>
          <w:rFonts w:ascii="Times New Roman" w:hAnsi="Times New Roman" w:cs="Times New Roman"/>
          <w:color w:val="000000"/>
          <w:sz w:val="28"/>
          <w:szCs w:val="28"/>
        </w:rPr>
        <w:t>направления заявки (запроса)</w:t>
      </w:r>
      <w:r w:rsidRPr="001153F0">
        <w:rPr>
          <w:rFonts w:ascii="Times New Roman" w:hAnsi="Times New Roman" w:cs="Times New Roman"/>
          <w:color w:val="000000"/>
          <w:sz w:val="28"/>
          <w:szCs w:val="28"/>
        </w:rPr>
        <w:t>;</w:t>
      </w:r>
    </w:p>
    <w:p w:rsidR="00A52706" w:rsidRDefault="00A52706" w:rsidP="001153F0">
      <w:pPr>
        <w:pStyle w:val="ConsPlusNormal"/>
        <w:ind w:firstLine="709"/>
        <w:jc w:val="both"/>
        <w:rPr>
          <w:rFonts w:ascii="Times New Roman" w:hAnsi="Times New Roman" w:cs="Times New Roman"/>
          <w:color w:val="000000"/>
          <w:sz w:val="28"/>
          <w:szCs w:val="28"/>
        </w:rPr>
      </w:pPr>
      <w:r w:rsidRPr="001153F0">
        <w:rPr>
          <w:rFonts w:ascii="Times New Roman" w:hAnsi="Times New Roman" w:cs="Times New Roman"/>
          <w:color w:val="000000"/>
          <w:sz w:val="28"/>
          <w:szCs w:val="28"/>
        </w:rPr>
        <w:t>7) информация о номере кабинета, где осуществляется прием заявителей; фамилия, имя, отч</w:t>
      </w:r>
      <w:r>
        <w:rPr>
          <w:rFonts w:ascii="Times New Roman" w:hAnsi="Times New Roman" w:cs="Times New Roman"/>
          <w:color w:val="000000"/>
          <w:sz w:val="28"/>
          <w:szCs w:val="28"/>
        </w:rPr>
        <w:t>ество и должность специалистов.</w:t>
      </w:r>
    </w:p>
    <w:p w:rsidR="00A52706" w:rsidRPr="00116B77" w:rsidRDefault="00A52706" w:rsidP="008932EF">
      <w:pPr>
        <w:pStyle w:val="ConsPlusNormal"/>
        <w:jc w:val="both"/>
        <w:rPr>
          <w:rFonts w:ascii="Times New Roman" w:hAnsi="Times New Roman" w:cs="Times New Roman"/>
          <w:color w:val="000000"/>
          <w:sz w:val="28"/>
          <w:szCs w:val="28"/>
        </w:rPr>
      </w:pPr>
    </w:p>
    <w:p w:rsidR="00A52706" w:rsidRPr="00116B77" w:rsidRDefault="00A52706" w:rsidP="005010C1">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Раздел 2. Стандарт предоставления услуги</w:t>
      </w:r>
    </w:p>
    <w:p w:rsidR="00A52706" w:rsidRPr="00116B77" w:rsidRDefault="00A52706" w:rsidP="005010C1">
      <w:pPr>
        <w:pStyle w:val="ConsPlusNormal"/>
        <w:ind w:firstLine="709"/>
        <w:jc w:val="center"/>
        <w:rPr>
          <w:rFonts w:ascii="Times New Roman" w:hAnsi="Times New Roman" w:cs="Times New Roman"/>
          <w:color w:val="000000"/>
          <w:sz w:val="28"/>
          <w:szCs w:val="28"/>
        </w:rPr>
      </w:pPr>
    </w:p>
    <w:p w:rsidR="00A52706" w:rsidRPr="00116B77" w:rsidRDefault="00A52706" w:rsidP="00CF0AF1">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 xml:space="preserve">Подраздел 4. Наименование услуги </w:t>
      </w:r>
    </w:p>
    <w:p w:rsidR="00A52706" w:rsidRPr="00116B77" w:rsidRDefault="00A52706" w:rsidP="005010C1">
      <w:pPr>
        <w:pStyle w:val="ConsPlusNormal"/>
        <w:ind w:firstLine="709"/>
        <w:jc w:val="center"/>
        <w:rPr>
          <w:rFonts w:ascii="Times New Roman" w:hAnsi="Times New Roman" w:cs="Times New Roman"/>
          <w:color w:val="000000"/>
          <w:sz w:val="28"/>
          <w:szCs w:val="28"/>
        </w:rPr>
      </w:pPr>
    </w:p>
    <w:p w:rsidR="00A52706" w:rsidRPr="008932EF" w:rsidRDefault="00A52706" w:rsidP="008932E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116B77">
        <w:rPr>
          <w:rFonts w:ascii="Times New Roman" w:hAnsi="Times New Roman" w:cs="Times New Roman"/>
          <w:color w:val="000000"/>
          <w:sz w:val="28"/>
          <w:szCs w:val="28"/>
        </w:rPr>
        <w:t xml:space="preserve">. </w:t>
      </w:r>
      <w:r w:rsidRPr="008932EF">
        <w:rPr>
          <w:rFonts w:ascii="Times New Roman" w:hAnsi="Times New Roman" w:cs="Times New Roman"/>
          <w:color w:val="000000"/>
          <w:sz w:val="28"/>
          <w:szCs w:val="28"/>
        </w:rPr>
        <w:t>Наименование услуги:</w:t>
      </w:r>
    </w:p>
    <w:p w:rsidR="00A52706" w:rsidRPr="00116B77" w:rsidRDefault="00A52706" w:rsidP="008932EF">
      <w:pPr>
        <w:pStyle w:val="ConsPlusNormal"/>
        <w:ind w:firstLine="709"/>
        <w:jc w:val="both"/>
        <w:rPr>
          <w:rFonts w:ascii="Times New Roman" w:hAnsi="Times New Roman" w:cs="Times New Roman"/>
          <w:color w:val="000000"/>
          <w:kern w:val="2"/>
          <w:sz w:val="28"/>
          <w:szCs w:val="28"/>
        </w:rPr>
      </w:pPr>
      <w:r>
        <w:rPr>
          <w:rFonts w:ascii="Times New Roman" w:hAnsi="Times New Roman" w:cs="Times New Roman"/>
          <w:color w:val="000000"/>
          <w:sz w:val="28"/>
          <w:szCs w:val="28"/>
        </w:rPr>
        <w:t xml:space="preserve">Подключение (технологическое присоединение)к системе теплоснабжения </w:t>
      </w:r>
      <w:r w:rsidRPr="008932EF">
        <w:rPr>
          <w:rFonts w:ascii="Times New Roman" w:hAnsi="Times New Roman" w:cs="Times New Roman"/>
          <w:color w:val="000000"/>
          <w:sz w:val="28"/>
          <w:szCs w:val="28"/>
        </w:rPr>
        <w:t xml:space="preserve">на территории городского </w:t>
      </w:r>
      <w:r>
        <w:rPr>
          <w:rFonts w:ascii="Times New Roman" w:hAnsi="Times New Roman" w:cs="Times New Roman"/>
          <w:color w:val="000000"/>
          <w:sz w:val="28"/>
          <w:szCs w:val="28"/>
        </w:rPr>
        <w:t>округа.</w:t>
      </w:r>
    </w:p>
    <w:p w:rsidR="00A52706" w:rsidRPr="00116B77" w:rsidRDefault="00A52706" w:rsidP="00CF0AF1">
      <w:pPr>
        <w:pStyle w:val="ConsPlusNormal"/>
        <w:ind w:firstLine="709"/>
        <w:jc w:val="center"/>
        <w:rPr>
          <w:rFonts w:ascii="Times New Roman" w:hAnsi="Times New Roman" w:cs="Times New Roman"/>
          <w:color w:val="000000"/>
          <w:sz w:val="28"/>
          <w:szCs w:val="28"/>
        </w:rPr>
      </w:pPr>
    </w:p>
    <w:p w:rsidR="00A52706" w:rsidRPr="00116B77" w:rsidRDefault="00A52706" w:rsidP="00CF0AF1">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 xml:space="preserve">Подраздел5. </w:t>
      </w:r>
      <w:r w:rsidRPr="008932EF">
        <w:rPr>
          <w:rFonts w:ascii="Times New Roman" w:hAnsi="Times New Roman" w:cs="Times New Roman"/>
          <w:b/>
          <w:color w:val="000000"/>
          <w:sz w:val="28"/>
          <w:szCs w:val="28"/>
        </w:rPr>
        <w:t xml:space="preserve">Наименование </w:t>
      </w:r>
      <w:r>
        <w:rPr>
          <w:rFonts w:ascii="Times New Roman" w:hAnsi="Times New Roman" w:cs="Times New Roman"/>
          <w:b/>
          <w:color w:val="000000"/>
          <w:sz w:val="28"/>
          <w:szCs w:val="28"/>
        </w:rPr>
        <w:t>организации,</w:t>
      </w:r>
      <w:r w:rsidRPr="008932EF">
        <w:rPr>
          <w:rFonts w:ascii="Times New Roman" w:hAnsi="Times New Roman" w:cs="Times New Roman"/>
          <w:b/>
          <w:color w:val="000000"/>
          <w:sz w:val="28"/>
          <w:szCs w:val="28"/>
        </w:rPr>
        <w:t xml:space="preserve"> предоставляюще</w:t>
      </w:r>
      <w:r>
        <w:rPr>
          <w:rFonts w:ascii="Times New Roman" w:hAnsi="Times New Roman" w:cs="Times New Roman"/>
          <w:b/>
          <w:color w:val="000000"/>
          <w:sz w:val="28"/>
          <w:szCs w:val="28"/>
        </w:rPr>
        <w:t>йподключение (технологическое присоединение) к системе теплоснабжения</w:t>
      </w:r>
    </w:p>
    <w:p w:rsidR="00A52706" w:rsidRPr="00116B77" w:rsidRDefault="00A52706" w:rsidP="00CF0AF1">
      <w:pPr>
        <w:pStyle w:val="ConsPlusNormal"/>
        <w:jc w:val="center"/>
        <w:rPr>
          <w:rFonts w:ascii="Times New Roman" w:hAnsi="Times New Roman" w:cs="Times New Roman"/>
          <w:b/>
          <w:color w:val="000000"/>
          <w:sz w:val="28"/>
          <w:szCs w:val="28"/>
        </w:rPr>
      </w:pPr>
    </w:p>
    <w:p w:rsidR="00A52706" w:rsidRPr="00116B77" w:rsidRDefault="00A52706" w:rsidP="00F22B81">
      <w:pPr>
        <w:pStyle w:val="ConsPlusNormal"/>
        <w:ind w:firstLine="709"/>
        <w:jc w:val="both"/>
        <w:rPr>
          <w:rFonts w:ascii="Times New Roman" w:hAnsi="Times New Roman" w:cs="Times New Roman"/>
          <w:color w:val="000000"/>
          <w:kern w:val="2"/>
          <w:sz w:val="28"/>
          <w:szCs w:val="28"/>
        </w:rPr>
      </w:pPr>
      <w:r>
        <w:rPr>
          <w:rFonts w:ascii="Times New Roman" w:hAnsi="Times New Roman" w:cs="Times New Roman"/>
          <w:color w:val="000000"/>
          <w:kern w:val="2"/>
          <w:sz w:val="28"/>
          <w:szCs w:val="28"/>
        </w:rPr>
        <w:t>7</w:t>
      </w:r>
      <w:r w:rsidRPr="00116B77">
        <w:rPr>
          <w:rFonts w:ascii="Times New Roman" w:hAnsi="Times New Roman" w:cs="Times New Roman"/>
          <w:color w:val="000000"/>
          <w:kern w:val="2"/>
          <w:sz w:val="28"/>
          <w:szCs w:val="28"/>
        </w:rPr>
        <w:t xml:space="preserve">. </w:t>
      </w:r>
      <w:r>
        <w:rPr>
          <w:rFonts w:ascii="Times New Roman" w:hAnsi="Times New Roman" w:cs="Times New Roman"/>
          <w:color w:val="000000"/>
          <w:kern w:val="2"/>
          <w:sz w:val="28"/>
          <w:szCs w:val="28"/>
        </w:rPr>
        <w:t>Подключение (технологическое присоединение) к системе теплоснабжения предоставляется специалистами «МУП « Сылвинское ЖКХ»</w:t>
      </w:r>
      <w:r w:rsidRPr="00116B77">
        <w:rPr>
          <w:rFonts w:ascii="Times New Roman" w:hAnsi="Times New Roman" w:cs="Times New Roman"/>
          <w:color w:val="000000"/>
          <w:kern w:val="2"/>
          <w:sz w:val="28"/>
          <w:szCs w:val="28"/>
        </w:rPr>
        <w:t>.</w:t>
      </w:r>
    </w:p>
    <w:p w:rsidR="00A52706" w:rsidRPr="00116B77" w:rsidRDefault="00A52706" w:rsidP="00F22B81">
      <w:pPr>
        <w:pStyle w:val="ConsPlusNormal"/>
        <w:ind w:firstLine="709"/>
        <w:jc w:val="both"/>
        <w:rPr>
          <w:rFonts w:ascii="Times New Roman" w:hAnsi="Times New Roman" w:cs="Times New Roman"/>
          <w:color w:val="000000"/>
          <w:sz w:val="28"/>
          <w:szCs w:val="28"/>
          <w:lang w:eastAsia="en-US"/>
        </w:rPr>
      </w:pPr>
      <w:r>
        <w:rPr>
          <w:rFonts w:ascii="Times New Roman" w:hAnsi="Times New Roman" w:cs="Times New Roman"/>
          <w:color w:val="000000"/>
          <w:kern w:val="2"/>
          <w:sz w:val="28"/>
          <w:szCs w:val="28"/>
        </w:rPr>
        <w:t>8</w:t>
      </w:r>
      <w:r w:rsidRPr="00116B77">
        <w:rPr>
          <w:rFonts w:ascii="Times New Roman" w:hAnsi="Times New Roman" w:cs="Times New Roman"/>
          <w:color w:val="000000"/>
          <w:kern w:val="2"/>
          <w:sz w:val="28"/>
          <w:szCs w:val="28"/>
        </w:rPr>
        <w:t xml:space="preserve">. </w:t>
      </w:r>
      <w:r w:rsidRPr="00F5347E">
        <w:rPr>
          <w:rFonts w:ascii="Times New Roman" w:hAnsi="Times New Roman" w:cs="Times New Roman"/>
          <w:color w:val="000000"/>
          <w:sz w:val="28"/>
          <w:szCs w:val="28"/>
          <w:lang w:eastAsia="en-US"/>
        </w:rPr>
        <w:t>В предоставлении муниципальной услуги участвуют также</w:t>
      </w:r>
      <w:r>
        <w:rPr>
          <w:rFonts w:ascii="Times New Roman" w:hAnsi="Times New Roman" w:cs="Times New Roman"/>
          <w:color w:val="000000"/>
          <w:sz w:val="28"/>
          <w:szCs w:val="28"/>
          <w:lang w:eastAsia="en-US"/>
        </w:rPr>
        <w:t>….</w:t>
      </w:r>
    </w:p>
    <w:p w:rsidR="00A52706" w:rsidRPr="00116B77" w:rsidRDefault="00A52706" w:rsidP="00980E15">
      <w:pPr>
        <w:pStyle w:val="ConsPlusNormal"/>
        <w:rPr>
          <w:rFonts w:ascii="Times New Roman" w:hAnsi="Times New Roman" w:cs="Times New Roman"/>
          <w:color w:val="000000"/>
          <w:sz w:val="28"/>
          <w:szCs w:val="28"/>
        </w:rPr>
      </w:pPr>
    </w:p>
    <w:p w:rsidR="00A52706" w:rsidRPr="00116B77" w:rsidRDefault="00A52706" w:rsidP="00980E15">
      <w:pPr>
        <w:pStyle w:val="ConsPlusNormal"/>
        <w:jc w:val="center"/>
        <w:rPr>
          <w:rFonts w:ascii="Times New Roman" w:hAnsi="Times New Roman" w:cs="Times New Roman"/>
          <w:b/>
          <w:color w:val="000000"/>
          <w:sz w:val="28"/>
          <w:szCs w:val="28"/>
        </w:rPr>
      </w:pPr>
      <w:r w:rsidRPr="00F5347E">
        <w:rPr>
          <w:rFonts w:ascii="Times New Roman" w:hAnsi="Times New Roman" w:cs="Times New Roman"/>
          <w:b/>
          <w:color w:val="000000"/>
          <w:sz w:val="28"/>
          <w:szCs w:val="28"/>
        </w:rPr>
        <w:t>Подраздел 6. Описание результата предоставления услуги</w:t>
      </w:r>
    </w:p>
    <w:p w:rsidR="00A52706" w:rsidRPr="00116B77" w:rsidRDefault="00A52706" w:rsidP="00980E15">
      <w:pPr>
        <w:pStyle w:val="ConsPlusNormal"/>
        <w:ind w:firstLine="709"/>
        <w:jc w:val="both"/>
        <w:rPr>
          <w:rFonts w:ascii="Times New Roman" w:hAnsi="Times New Roman" w:cs="Times New Roman"/>
          <w:color w:val="000000"/>
          <w:sz w:val="28"/>
          <w:szCs w:val="28"/>
        </w:rPr>
      </w:pPr>
    </w:p>
    <w:p w:rsidR="00A52706" w:rsidRPr="00116B77" w:rsidRDefault="00A52706" w:rsidP="00980E15">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Pr="00116B77">
        <w:rPr>
          <w:rFonts w:ascii="Times New Roman" w:hAnsi="Times New Roman" w:cs="Times New Roman"/>
          <w:color w:val="000000"/>
          <w:sz w:val="28"/>
          <w:szCs w:val="28"/>
        </w:rPr>
        <w:t>. Результатом предоставления услуги является:</w:t>
      </w:r>
    </w:p>
    <w:p w:rsidR="00A52706" w:rsidRPr="00116B77" w:rsidRDefault="00A52706" w:rsidP="00980E15">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 акт о подключении (технологическом присоединении) объекта к системе теплоснабжения</w:t>
      </w:r>
      <w:r w:rsidRPr="00116B77">
        <w:rPr>
          <w:rFonts w:ascii="Times New Roman" w:hAnsi="Times New Roman" w:cs="Times New Roman"/>
          <w:color w:val="000000"/>
          <w:sz w:val="28"/>
          <w:szCs w:val="28"/>
        </w:rPr>
        <w:t>;</w:t>
      </w:r>
    </w:p>
    <w:p w:rsidR="00A52706" w:rsidRPr="00116B77" w:rsidRDefault="00A52706" w:rsidP="00980E15">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 </w:t>
      </w:r>
      <w:r w:rsidRPr="00C26911">
        <w:rPr>
          <w:rFonts w:ascii="Times New Roman" w:hAnsi="Times New Roman" w:cs="Times New Roman"/>
          <w:color w:val="000000"/>
          <w:sz w:val="28"/>
          <w:szCs w:val="28"/>
        </w:rPr>
        <w:t>отрицательн</w:t>
      </w:r>
      <w:r>
        <w:rPr>
          <w:rFonts w:ascii="Times New Roman" w:hAnsi="Times New Roman" w:cs="Times New Roman"/>
          <w:color w:val="000000"/>
          <w:sz w:val="28"/>
          <w:szCs w:val="28"/>
        </w:rPr>
        <w:t>ое</w:t>
      </w:r>
      <w:r w:rsidRPr="00C26911">
        <w:rPr>
          <w:rFonts w:ascii="Times New Roman" w:hAnsi="Times New Roman" w:cs="Times New Roman"/>
          <w:color w:val="000000"/>
          <w:sz w:val="28"/>
          <w:szCs w:val="28"/>
        </w:rPr>
        <w:t xml:space="preserve"> заключени</w:t>
      </w:r>
      <w:r>
        <w:rPr>
          <w:rFonts w:ascii="Times New Roman" w:hAnsi="Times New Roman" w:cs="Times New Roman"/>
          <w:color w:val="000000"/>
          <w:sz w:val="28"/>
          <w:szCs w:val="28"/>
        </w:rPr>
        <w:t>е</w:t>
      </w:r>
      <w:r w:rsidRPr="00C26911">
        <w:rPr>
          <w:rFonts w:ascii="Times New Roman" w:hAnsi="Times New Roman" w:cs="Times New Roman"/>
          <w:color w:val="000000"/>
          <w:sz w:val="28"/>
          <w:szCs w:val="28"/>
        </w:rPr>
        <w:t xml:space="preserve"> организаци</w:t>
      </w:r>
      <w:r>
        <w:rPr>
          <w:rFonts w:ascii="Times New Roman" w:hAnsi="Times New Roman" w:cs="Times New Roman"/>
          <w:color w:val="000000"/>
          <w:sz w:val="28"/>
          <w:szCs w:val="28"/>
        </w:rPr>
        <w:t>и(отрицательный результат)</w:t>
      </w:r>
      <w:r w:rsidRPr="00116B77">
        <w:rPr>
          <w:rFonts w:ascii="Times New Roman" w:hAnsi="Times New Roman" w:cs="Times New Roman"/>
          <w:color w:val="000000"/>
          <w:sz w:val="28"/>
          <w:szCs w:val="28"/>
        </w:rPr>
        <w:t>.</w:t>
      </w:r>
    </w:p>
    <w:p w:rsidR="00A52706" w:rsidRPr="00116B77" w:rsidRDefault="00A52706" w:rsidP="00980E15">
      <w:pPr>
        <w:pStyle w:val="ConsPlusNormal"/>
        <w:ind w:firstLine="709"/>
        <w:jc w:val="both"/>
        <w:rPr>
          <w:rFonts w:ascii="Times New Roman" w:hAnsi="Times New Roman" w:cs="Times New Roman"/>
          <w:color w:val="000000"/>
          <w:sz w:val="28"/>
          <w:szCs w:val="28"/>
        </w:rPr>
      </w:pPr>
    </w:p>
    <w:p w:rsidR="00A52706" w:rsidRPr="00116B77" w:rsidRDefault="00A52706" w:rsidP="00980E15">
      <w:pPr>
        <w:pStyle w:val="ConsPlusNormal"/>
        <w:jc w:val="center"/>
        <w:rPr>
          <w:rFonts w:ascii="Times New Roman" w:hAnsi="Times New Roman" w:cs="Times New Roman"/>
          <w:b/>
          <w:color w:val="000000"/>
          <w:sz w:val="28"/>
          <w:szCs w:val="28"/>
        </w:rPr>
      </w:pPr>
      <w:r w:rsidRPr="00C26911">
        <w:rPr>
          <w:rFonts w:ascii="Times New Roman" w:hAnsi="Times New Roman" w:cs="Times New Roman"/>
          <w:b/>
          <w:color w:val="000000"/>
          <w:sz w:val="28"/>
          <w:szCs w:val="28"/>
        </w:rPr>
        <w:t>Подраздел 7</w:t>
      </w:r>
      <w:r>
        <w:rPr>
          <w:rFonts w:ascii="Times New Roman" w:hAnsi="Times New Roman" w:cs="Times New Roman"/>
          <w:b/>
          <w:color w:val="000000"/>
          <w:sz w:val="28"/>
          <w:szCs w:val="28"/>
        </w:rPr>
        <w:t xml:space="preserve">. Срок предоставления </w:t>
      </w:r>
      <w:r w:rsidRPr="00C26911">
        <w:rPr>
          <w:rFonts w:ascii="Times New Roman" w:hAnsi="Times New Roman" w:cs="Times New Roman"/>
          <w:b/>
          <w:color w:val="000000"/>
          <w:sz w:val="28"/>
          <w:szCs w:val="28"/>
        </w:rPr>
        <w:t>услуги</w:t>
      </w:r>
    </w:p>
    <w:p w:rsidR="00A52706" w:rsidRPr="00116B77" w:rsidRDefault="00A52706" w:rsidP="00980E15">
      <w:pPr>
        <w:pStyle w:val="ConsPlusNormal"/>
        <w:ind w:firstLine="709"/>
        <w:jc w:val="both"/>
        <w:rPr>
          <w:rFonts w:ascii="Times New Roman" w:hAnsi="Times New Roman" w:cs="Times New Roman"/>
          <w:color w:val="000000"/>
          <w:sz w:val="28"/>
          <w:szCs w:val="28"/>
        </w:rPr>
      </w:pPr>
    </w:p>
    <w:p w:rsidR="00A52706" w:rsidRDefault="00A52706" w:rsidP="00C2691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Pr="00116B77">
        <w:rPr>
          <w:rFonts w:ascii="Times New Roman" w:hAnsi="Times New Roman" w:cs="Times New Roman"/>
          <w:color w:val="000000"/>
          <w:sz w:val="28"/>
          <w:szCs w:val="28"/>
        </w:rPr>
        <w:t>.</w:t>
      </w:r>
      <w:r>
        <w:rPr>
          <w:rFonts w:ascii="Times New Roman" w:hAnsi="Times New Roman" w:cs="Times New Roman"/>
          <w:color w:val="000000"/>
          <w:sz w:val="28"/>
          <w:szCs w:val="28"/>
        </w:rPr>
        <w:t>Нормативный срок подключения не может превышать 18 месяцев со дня заключения договора о подключении, если более длительные сроки не указаны в заявке заявителя</w:t>
      </w:r>
      <w:r w:rsidRPr="00116B77">
        <w:rPr>
          <w:rFonts w:ascii="Times New Roman" w:hAnsi="Times New Roman" w:cs="Times New Roman"/>
          <w:color w:val="000000"/>
          <w:sz w:val="28"/>
          <w:szCs w:val="28"/>
        </w:rPr>
        <w:t>.</w:t>
      </w:r>
    </w:p>
    <w:p w:rsidR="00A52706" w:rsidRPr="00116B77" w:rsidRDefault="00A52706" w:rsidP="00C2691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Если более длительные сроки подключения указаны, то срок подключения не должен превышать 3 лет.</w:t>
      </w:r>
    </w:p>
    <w:p w:rsidR="00A52706" w:rsidRPr="00116B77" w:rsidRDefault="00A52706" w:rsidP="00980E15">
      <w:pPr>
        <w:pStyle w:val="ConsPlusNormal"/>
        <w:ind w:firstLine="709"/>
        <w:jc w:val="both"/>
        <w:rPr>
          <w:rFonts w:ascii="Times New Roman" w:hAnsi="Times New Roman" w:cs="Times New Roman"/>
          <w:color w:val="000000"/>
          <w:sz w:val="28"/>
          <w:szCs w:val="28"/>
        </w:rPr>
      </w:pPr>
    </w:p>
    <w:p w:rsidR="00A52706" w:rsidRPr="00116B77" w:rsidRDefault="00A52706" w:rsidP="00980E15">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Подраздел 8. Перечень нормативных правовых актов, регулирующих отношения, возникающие в связи с предоставлением государственной услуги</w:t>
      </w:r>
    </w:p>
    <w:p w:rsidR="00A52706" w:rsidRPr="00116B77" w:rsidRDefault="00A52706" w:rsidP="00980E15">
      <w:pPr>
        <w:pStyle w:val="ConsPlusNormal"/>
        <w:ind w:firstLine="709"/>
        <w:jc w:val="both"/>
        <w:rPr>
          <w:rFonts w:ascii="Times New Roman" w:hAnsi="Times New Roman" w:cs="Times New Roman"/>
          <w:color w:val="000000"/>
          <w:sz w:val="28"/>
          <w:szCs w:val="28"/>
        </w:rPr>
      </w:pPr>
    </w:p>
    <w:p w:rsidR="00A52706" w:rsidRPr="00116B77" w:rsidRDefault="00A52706" w:rsidP="00AE5D8B">
      <w:pPr>
        <w:pStyle w:val="ConsPlusNormal"/>
        <w:ind w:firstLine="709"/>
        <w:jc w:val="both"/>
        <w:rPr>
          <w:rFonts w:ascii="Times New Roman" w:hAnsi="Times New Roman" w:cs="Times New Roman"/>
          <w:color w:val="000000"/>
          <w:kern w:val="2"/>
          <w:sz w:val="28"/>
          <w:szCs w:val="28"/>
        </w:rPr>
      </w:pPr>
      <w:r>
        <w:rPr>
          <w:rFonts w:ascii="Times New Roman" w:hAnsi="Times New Roman" w:cs="Times New Roman"/>
          <w:color w:val="000000"/>
          <w:kern w:val="2"/>
          <w:sz w:val="28"/>
          <w:szCs w:val="28"/>
        </w:rPr>
        <w:t>11</w:t>
      </w:r>
      <w:r w:rsidRPr="00116B77">
        <w:rPr>
          <w:rFonts w:ascii="Times New Roman" w:hAnsi="Times New Roman" w:cs="Times New Roman"/>
          <w:color w:val="000000"/>
          <w:kern w:val="2"/>
          <w:sz w:val="28"/>
          <w:szCs w:val="28"/>
        </w:rPr>
        <w:t xml:space="preserve">. Предоставление услуги осуществляется </w:t>
      </w:r>
      <w:r>
        <w:rPr>
          <w:rFonts w:ascii="Times New Roman" w:hAnsi="Times New Roman" w:cs="Times New Roman"/>
          <w:color w:val="000000"/>
          <w:kern w:val="2"/>
          <w:sz w:val="28"/>
          <w:szCs w:val="28"/>
        </w:rPr>
        <w:t xml:space="preserve"> МУП « Сылвинское ЖКХ» </w:t>
      </w:r>
      <w:r w:rsidRPr="00116B77">
        <w:rPr>
          <w:rFonts w:ascii="Times New Roman" w:hAnsi="Times New Roman" w:cs="Times New Roman"/>
          <w:color w:val="000000"/>
          <w:kern w:val="2"/>
          <w:sz w:val="28"/>
          <w:szCs w:val="28"/>
        </w:rPr>
        <w:t>в соответствии с нормами:</w:t>
      </w:r>
    </w:p>
    <w:p w:rsidR="00A52706" w:rsidRPr="00116B77" w:rsidRDefault="00A52706" w:rsidP="00CA63C4">
      <w:pPr>
        <w:spacing w:after="0" w:line="240" w:lineRule="auto"/>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1) Федерального закона от 27 июля 2010 года 190-ФЗ «О теплоснабжении» </w:t>
      </w:r>
      <w:r w:rsidRPr="00116B77">
        <w:rPr>
          <w:rFonts w:ascii="Times New Roman" w:hAnsi="Times New Roman" w:cs="Times New Roman"/>
          <w:bCs/>
          <w:color w:val="000000"/>
          <w:sz w:val="28"/>
          <w:szCs w:val="28"/>
          <w:lang w:eastAsia="en-US"/>
        </w:rPr>
        <w:t>(«Российская газета», 2010, 30 июля, № 168)</w:t>
      </w:r>
      <w:r w:rsidRPr="00116B77">
        <w:rPr>
          <w:rFonts w:ascii="Times New Roman" w:hAnsi="Times New Roman" w:cs="Times New Roman"/>
          <w:color w:val="000000"/>
          <w:sz w:val="28"/>
          <w:szCs w:val="28"/>
        </w:rPr>
        <w:t>;</w:t>
      </w:r>
    </w:p>
    <w:p w:rsidR="00A52706" w:rsidRPr="00116B77" w:rsidRDefault="00A52706" w:rsidP="00AE5D8B">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116B77">
        <w:rPr>
          <w:rFonts w:ascii="Times New Roman" w:hAnsi="Times New Roman" w:cs="Times New Roman"/>
          <w:color w:val="000000"/>
          <w:sz w:val="28"/>
          <w:szCs w:val="28"/>
        </w:rPr>
        <w:t xml:space="preserve">) </w:t>
      </w:r>
      <w:hyperlink r:id="rId8" w:history="1">
        <w:r w:rsidRPr="00116B77">
          <w:rPr>
            <w:rFonts w:ascii="Times New Roman" w:hAnsi="Times New Roman" w:cs="Times New Roman"/>
            <w:color w:val="000000"/>
            <w:sz w:val="28"/>
            <w:szCs w:val="28"/>
          </w:rPr>
          <w:t>постановлени</w:t>
        </w:r>
      </w:hyperlink>
      <w:r w:rsidRPr="00116B77">
        <w:rPr>
          <w:rFonts w:ascii="Times New Roman" w:hAnsi="Times New Roman" w:cs="Times New Roman"/>
          <w:color w:val="000000"/>
          <w:sz w:val="28"/>
          <w:szCs w:val="28"/>
        </w:rPr>
        <w:t xml:space="preserve">я Правительства Российской Федерации от 22.10.2012 </w:t>
      </w:r>
      <w:r w:rsidRPr="00116B77">
        <w:rPr>
          <w:rFonts w:ascii="Times New Roman" w:hAnsi="Times New Roman" w:cs="Times New Roman"/>
          <w:color w:val="000000"/>
          <w:sz w:val="28"/>
          <w:szCs w:val="28"/>
        </w:rPr>
        <w:br/>
        <w:t>№ 1075 «О ценообразовании в сфере теплоснабжения» (Собрание законодательства Российской Федерации, 2012, 29 октября, № 44, ст. 6022);</w:t>
      </w:r>
    </w:p>
    <w:p w:rsidR="00A52706" w:rsidRPr="00116B77" w:rsidRDefault="00A52706" w:rsidP="00CA63C4">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116B77">
        <w:rPr>
          <w:rFonts w:ascii="Times New Roman" w:hAnsi="Times New Roman" w:cs="Times New Roman"/>
          <w:color w:val="000000"/>
          <w:sz w:val="28"/>
          <w:szCs w:val="28"/>
        </w:rPr>
        <w:t xml:space="preserve">)иных правовых актов Российской Федерации, Свердловской области </w:t>
      </w:r>
      <w:r w:rsidRPr="00116B77">
        <w:rPr>
          <w:rFonts w:ascii="Times New Roman" w:hAnsi="Times New Roman" w:cs="Times New Roman"/>
          <w:color w:val="000000"/>
          <w:sz w:val="28"/>
          <w:szCs w:val="28"/>
        </w:rPr>
        <w:br/>
        <w:t>в сфере теплоснабжения и повышения энергетической эффективности объектов теплоснабжения.</w:t>
      </w:r>
    </w:p>
    <w:p w:rsidR="00A52706" w:rsidRPr="00116B77" w:rsidRDefault="00A52706" w:rsidP="00CF0AF1">
      <w:pPr>
        <w:pStyle w:val="ConsPlusNormal"/>
        <w:ind w:firstLine="709"/>
        <w:jc w:val="center"/>
        <w:rPr>
          <w:rFonts w:ascii="Times New Roman" w:hAnsi="Times New Roman" w:cs="Times New Roman"/>
          <w:color w:val="000000"/>
          <w:sz w:val="28"/>
          <w:szCs w:val="28"/>
        </w:rPr>
      </w:pPr>
    </w:p>
    <w:p w:rsidR="00A52706" w:rsidRPr="00116B77" w:rsidRDefault="00A52706" w:rsidP="00A71C21">
      <w:pPr>
        <w:pStyle w:val="ConsPlusNormal"/>
        <w:jc w:val="center"/>
        <w:rPr>
          <w:rFonts w:ascii="Times New Roman" w:hAnsi="Times New Roman" w:cs="Times New Roman"/>
          <w:b/>
          <w:color w:val="000000"/>
          <w:sz w:val="28"/>
          <w:szCs w:val="28"/>
        </w:rPr>
      </w:pPr>
      <w:r w:rsidRPr="00CA63C4">
        <w:rPr>
          <w:rFonts w:ascii="Times New Roman" w:hAnsi="Times New Roman" w:cs="Times New Roman"/>
          <w:b/>
          <w:color w:val="000000"/>
          <w:sz w:val="28"/>
          <w:szCs w:val="28"/>
        </w:rPr>
        <w:t xml:space="preserve">Подраздел 9. Исчерпывающий перечень документов,необходимых </w:t>
      </w:r>
      <w:r w:rsidRPr="00CA63C4">
        <w:rPr>
          <w:rFonts w:ascii="Times New Roman" w:hAnsi="Times New Roman" w:cs="Times New Roman"/>
          <w:b/>
          <w:color w:val="000000"/>
          <w:sz w:val="28"/>
          <w:szCs w:val="28"/>
        </w:rPr>
        <w:br/>
      </w:r>
      <w:r>
        <w:rPr>
          <w:rFonts w:ascii="Times New Roman" w:hAnsi="Times New Roman" w:cs="Times New Roman"/>
          <w:b/>
          <w:color w:val="000000"/>
          <w:sz w:val="28"/>
          <w:szCs w:val="28"/>
        </w:rPr>
        <w:t>для получения общей информации о возможности подключения к системе теплоснабжения</w:t>
      </w:r>
      <w:r w:rsidRPr="00CA63C4">
        <w:rPr>
          <w:rFonts w:ascii="Times New Roman" w:hAnsi="Times New Roman" w:cs="Times New Roman"/>
          <w:b/>
          <w:color w:val="000000"/>
          <w:sz w:val="28"/>
          <w:szCs w:val="28"/>
        </w:rPr>
        <w:t>, подлежащих предоставлению заявителем</w:t>
      </w:r>
    </w:p>
    <w:p w:rsidR="00A52706" w:rsidRPr="00116B77" w:rsidRDefault="00A52706" w:rsidP="00A71C21">
      <w:pPr>
        <w:pStyle w:val="ConsPlusNormal"/>
        <w:jc w:val="center"/>
        <w:rPr>
          <w:rFonts w:ascii="Times New Roman" w:hAnsi="Times New Roman" w:cs="Times New Roman"/>
          <w:color w:val="000000"/>
          <w:sz w:val="28"/>
          <w:szCs w:val="28"/>
        </w:rPr>
      </w:pPr>
    </w:p>
    <w:p w:rsidR="00A52706" w:rsidRDefault="00A52706" w:rsidP="00414839">
      <w:pPr>
        <w:pStyle w:val="ConsPlusNormal"/>
        <w:ind w:firstLine="709"/>
        <w:jc w:val="both"/>
        <w:rPr>
          <w:rFonts w:ascii="Times New Roman" w:hAnsi="Times New Roman" w:cs="Times New Roman"/>
          <w:color w:val="000000"/>
          <w:sz w:val="28"/>
          <w:szCs w:val="28"/>
        </w:rPr>
      </w:pPr>
      <w:bookmarkStart w:id="1" w:name="P130"/>
      <w:bookmarkEnd w:id="1"/>
      <w:r>
        <w:rPr>
          <w:rFonts w:ascii="Times New Roman" w:hAnsi="Times New Roman" w:cs="Times New Roman"/>
          <w:color w:val="000000"/>
          <w:sz w:val="28"/>
          <w:szCs w:val="28"/>
        </w:rPr>
        <w:t>12</w:t>
      </w:r>
      <w:r w:rsidRPr="00116B77">
        <w:rPr>
          <w:rFonts w:ascii="Times New Roman" w:hAnsi="Times New Roman" w:cs="Times New Roman"/>
          <w:color w:val="000000"/>
          <w:sz w:val="28"/>
          <w:szCs w:val="28"/>
        </w:rPr>
        <w:t xml:space="preserve">. Для </w:t>
      </w:r>
      <w:r>
        <w:rPr>
          <w:rFonts w:ascii="Times New Roman" w:hAnsi="Times New Roman" w:cs="Times New Roman"/>
          <w:color w:val="000000"/>
          <w:sz w:val="28"/>
          <w:szCs w:val="28"/>
        </w:rPr>
        <w:t>получения общей информации о возможности подключения к системе теплоснабжения</w:t>
      </w:r>
      <w:r w:rsidRPr="00116B77">
        <w:rPr>
          <w:rFonts w:ascii="Times New Roman" w:hAnsi="Times New Roman" w:cs="Times New Roman"/>
          <w:color w:val="000000"/>
          <w:sz w:val="28"/>
          <w:szCs w:val="28"/>
        </w:rPr>
        <w:t xml:space="preserve"> заявитель направляет в </w:t>
      </w:r>
      <w:r>
        <w:rPr>
          <w:rFonts w:ascii="Times New Roman" w:hAnsi="Times New Roman" w:cs="Times New Roman"/>
          <w:color w:val="000000"/>
          <w:sz w:val="28"/>
          <w:szCs w:val="28"/>
        </w:rPr>
        <w:t xml:space="preserve">МУП « Сылвинское ЖКХ» </w:t>
      </w:r>
      <w:r w:rsidRPr="00116B77">
        <w:rPr>
          <w:rFonts w:ascii="Times New Roman" w:hAnsi="Times New Roman" w:cs="Times New Roman"/>
          <w:color w:val="000000"/>
          <w:sz w:val="28"/>
          <w:szCs w:val="28"/>
        </w:rPr>
        <w:t xml:space="preserve"> заяв</w:t>
      </w:r>
      <w:r>
        <w:rPr>
          <w:rFonts w:ascii="Times New Roman" w:hAnsi="Times New Roman" w:cs="Times New Roman"/>
          <w:color w:val="000000"/>
          <w:sz w:val="28"/>
          <w:szCs w:val="28"/>
        </w:rPr>
        <w:t>ку</w:t>
      </w:r>
      <w:r w:rsidRPr="00116B77">
        <w:rPr>
          <w:rFonts w:ascii="Times New Roman" w:hAnsi="Times New Roman" w:cs="Times New Roman"/>
          <w:color w:val="000000"/>
          <w:sz w:val="28"/>
          <w:szCs w:val="28"/>
        </w:rPr>
        <w:t>, заполн</w:t>
      </w:r>
      <w:r>
        <w:rPr>
          <w:rFonts w:ascii="Times New Roman" w:hAnsi="Times New Roman" w:cs="Times New Roman"/>
          <w:color w:val="000000"/>
          <w:sz w:val="28"/>
          <w:szCs w:val="28"/>
        </w:rPr>
        <w:t>енную заявителем по форме, утвержденной МУП « Сылвинское ЖКХ» (</w:t>
      </w:r>
      <w:r w:rsidRPr="00662DE2">
        <w:rPr>
          <w:rFonts w:ascii="Times New Roman" w:hAnsi="Times New Roman" w:cs="Times New Roman"/>
          <w:color w:val="FF0000"/>
          <w:sz w:val="28"/>
          <w:szCs w:val="28"/>
        </w:rPr>
        <w:t xml:space="preserve">приложение </w:t>
      </w:r>
      <w:r w:rsidRPr="00662DE2">
        <w:rPr>
          <w:rFonts w:ascii="Times New Roman" w:hAnsi="Times New Roman" w:cs="Times New Roman"/>
          <w:color w:val="FF0000"/>
          <w:sz w:val="28"/>
          <w:szCs w:val="28"/>
        </w:rPr>
        <w:br/>
        <w:t>№ 1</w:t>
      </w:r>
      <w:r>
        <w:rPr>
          <w:rFonts w:ascii="Times New Roman" w:hAnsi="Times New Roman" w:cs="Times New Roman"/>
          <w:color w:val="000000"/>
          <w:sz w:val="28"/>
          <w:szCs w:val="28"/>
        </w:rPr>
        <w:t>).</w:t>
      </w:r>
    </w:p>
    <w:p w:rsidR="00A52706"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13. К заявке на получение информации о возможности подключения к системе теплоснабжения заявителем прикладываются следующие документы:</w:t>
      </w:r>
    </w:p>
    <w:p w:rsidR="00A52706"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r w:rsidRPr="00116B77">
        <w:rPr>
          <w:rFonts w:ascii="Times New Roman" w:hAnsi="Times New Roman" w:cs="Times New Roman"/>
          <w:color w:val="000000"/>
          <w:sz w:val="28"/>
          <w:szCs w:val="28"/>
        </w:rPr>
        <w:t>копия документа, удостоверяющего личность</w:t>
      </w:r>
      <w:r>
        <w:rPr>
          <w:rFonts w:ascii="Times New Roman" w:hAnsi="Times New Roman" w:cs="Times New Roman"/>
          <w:color w:val="000000"/>
          <w:sz w:val="28"/>
          <w:szCs w:val="28"/>
        </w:rPr>
        <w:t>;</w:t>
      </w:r>
    </w:p>
    <w:p w:rsidR="00A52706"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копия правоустанавливающих документов на земельный участок;</w:t>
      </w:r>
    </w:p>
    <w:p w:rsidR="00A52706"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доверенность или иные документы, подтверждающие полномочия представителя заявителя, в случае если заявка подается представителем заявителя.</w:t>
      </w:r>
    </w:p>
    <w:p w:rsidR="00A52706" w:rsidRDefault="00A52706" w:rsidP="0020022B">
      <w:pPr>
        <w:pStyle w:val="ConsPlusNormal"/>
        <w:rPr>
          <w:rFonts w:ascii="Times New Roman" w:hAnsi="Times New Roman" w:cs="Times New Roman"/>
          <w:b/>
          <w:color w:val="000000"/>
          <w:sz w:val="28"/>
          <w:szCs w:val="28"/>
        </w:rPr>
      </w:pPr>
    </w:p>
    <w:p w:rsidR="00A52706" w:rsidRPr="00116B77" w:rsidRDefault="00A52706" w:rsidP="00A71C21">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Подраздел 10.</w:t>
      </w:r>
      <w:r w:rsidRPr="00CA63C4">
        <w:rPr>
          <w:rFonts w:ascii="Times New Roman" w:hAnsi="Times New Roman" w:cs="Times New Roman"/>
          <w:b/>
          <w:color w:val="000000"/>
          <w:sz w:val="28"/>
          <w:szCs w:val="28"/>
        </w:rPr>
        <w:t xml:space="preserve">Исчерпывающий перечень документов, необходимых </w:t>
      </w:r>
      <w:r w:rsidRPr="00CA63C4">
        <w:rPr>
          <w:rFonts w:ascii="Times New Roman" w:hAnsi="Times New Roman" w:cs="Times New Roman"/>
          <w:b/>
          <w:color w:val="000000"/>
          <w:sz w:val="28"/>
          <w:szCs w:val="28"/>
        </w:rPr>
        <w:br/>
      </w:r>
      <w:r>
        <w:rPr>
          <w:rFonts w:ascii="Times New Roman" w:hAnsi="Times New Roman" w:cs="Times New Roman"/>
          <w:b/>
          <w:color w:val="000000"/>
          <w:sz w:val="28"/>
          <w:szCs w:val="28"/>
        </w:rPr>
        <w:t>для получения технических условий</w:t>
      </w:r>
      <w:r w:rsidRPr="00CA63C4">
        <w:rPr>
          <w:rFonts w:ascii="Times New Roman" w:hAnsi="Times New Roman" w:cs="Times New Roman"/>
          <w:b/>
          <w:color w:val="000000"/>
          <w:sz w:val="28"/>
          <w:szCs w:val="28"/>
        </w:rPr>
        <w:t>, подлежащих предоставлению заявителем</w:t>
      </w:r>
    </w:p>
    <w:p w:rsidR="00A52706" w:rsidRPr="00116B77" w:rsidRDefault="00A52706" w:rsidP="00A71C21">
      <w:pPr>
        <w:pStyle w:val="ConsPlusNormal"/>
        <w:jc w:val="center"/>
        <w:rPr>
          <w:rFonts w:ascii="Times New Roman" w:hAnsi="Times New Roman" w:cs="Times New Roman"/>
          <w:b/>
          <w:color w:val="000000"/>
          <w:sz w:val="28"/>
          <w:szCs w:val="28"/>
        </w:rPr>
      </w:pPr>
    </w:p>
    <w:p w:rsidR="00A52706" w:rsidRPr="00116B77" w:rsidRDefault="00A52706" w:rsidP="008F1D2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14</w:t>
      </w:r>
      <w:r w:rsidRPr="00116B7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Для получения технических условий заявитель направляет запрос в МУП « Сылвинское ЖКх» с предоставлением </w:t>
      </w:r>
      <w:r w:rsidRPr="00116B77">
        <w:rPr>
          <w:rFonts w:ascii="Times New Roman" w:hAnsi="Times New Roman" w:cs="Times New Roman"/>
          <w:color w:val="000000"/>
          <w:sz w:val="28"/>
          <w:szCs w:val="28"/>
        </w:rPr>
        <w:t>следующи</w:t>
      </w:r>
      <w:r>
        <w:rPr>
          <w:rFonts w:ascii="Times New Roman" w:hAnsi="Times New Roman" w:cs="Times New Roman"/>
          <w:color w:val="000000"/>
          <w:sz w:val="28"/>
          <w:szCs w:val="28"/>
        </w:rPr>
        <w:t>х</w:t>
      </w:r>
      <w:r w:rsidRPr="00116B77">
        <w:rPr>
          <w:rFonts w:ascii="Times New Roman" w:hAnsi="Times New Roman" w:cs="Times New Roman"/>
          <w:color w:val="000000"/>
          <w:sz w:val="28"/>
          <w:szCs w:val="28"/>
        </w:rPr>
        <w:t xml:space="preserve"> документ</w:t>
      </w:r>
      <w:r>
        <w:rPr>
          <w:rFonts w:ascii="Times New Roman" w:hAnsi="Times New Roman" w:cs="Times New Roman"/>
          <w:color w:val="000000"/>
          <w:sz w:val="28"/>
          <w:szCs w:val="28"/>
        </w:rPr>
        <w:t>ов и сведений</w:t>
      </w:r>
      <w:r w:rsidRPr="00116B77">
        <w:rPr>
          <w:rFonts w:ascii="Times New Roman" w:hAnsi="Times New Roman" w:cs="Times New Roman"/>
          <w:color w:val="000000"/>
          <w:sz w:val="28"/>
          <w:szCs w:val="28"/>
        </w:rPr>
        <w:t>:</w:t>
      </w:r>
    </w:p>
    <w:p w:rsidR="00A52706" w:rsidRDefault="00A52706" w:rsidP="008F1D21">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1) копия документа, удостоверяющего личность</w:t>
      </w:r>
      <w:r>
        <w:rPr>
          <w:rFonts w:ascii="Times New Roman" w:hAnsi="Times New Roman" w:cs="Times New Roman"/>
          <w:color w:val="000000"/>
          <w:sz w:val="28"/>
          <w:szCs w:val="28"/>
        </w:rPr>
        <w:t>;</w:t>
      </w:r>
    </w:p>
    <w:p w:rsidR="00A52706" w:rsidRDefault="00A52706" w:rsidP="008F1D2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 правоустанавливающие документы на земельный участок;</w:t>
      </w:r>
    </w:p>
    <w:p w:rsidR="00A52706" w:rsidRDefault="00A52706" w:rsidP="008F1D2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 информация о границах земельного участка, на котором планируется осуществить строительство подключаемого объекта или на котором расположен реконструируемый подключаемый объект;</w:t>
      </w:r>
    </w:p>
    <w:p w:rsidR="00A52706" w:rsidRPr="00116B77" w:rsidRDefault="00A52706" w:rsidP="008F1D2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 информация о разрешенном использовании земельного участка.</w:t>
      </w:r>
    </w:p>
    <w:p w:rsidR="00A52706" w:rsidRDefault="00A52706" w:rsidP="008F1D21">
      <w:pPr>
        <w:pStyle w:val="ConsPlusNormal"/>
        <w:ind w:firstLine="709"/>
        <w:jc w:val="center"/>
        <w:rPr>
          <w:rFonts w:ascii="Times New Roman" w:hAnsi="Times New Roman" w:cs="Times New Roman"/>
          <w:b/>
          <w:color w:val="000000"/>
          <w:sz w:val="28"/>
          <w:szCs w:val="28"/>
        </w:rPr>
      </w:pPr>
    </w:p>
    <w:p w:rsidR="00A52706" w:rsidRPr="00116B77" w:rsidRDefault="00A52706" w:rsidP="00591359">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Подраздел 1</w:t>
      </w:r>
      <w:r>
        <w:rPr>
          <w:rFonts w:ascii="Times New Roman" w:hAnsi="Times New Roman" w:cs="Times New Roman"/>
          <w:b/>
          <w:color w:val="000000"/>
          <w:sz w:val="28"/>
          <w:szCs w:val="28"/>
        </w:rPr>
        <w:t>1</w:t>
      </w:r>
      <w:r w:rsidRPr="00116B77">
        <w:rPr>
          <w:rFonts w:ascii="Times New Roman" w:hAnsi="Times New Roman" w:cs="Times New Roman"/>
          <w:b/>
          <w:color w:val="000000"/>
          <w:sz w:val="28"/>
          <w:szCs w:val="28"/>
        </w:rPr>
        <w:t xml:space="preserve">. </w:t>
      </w:r>
      <w:r w:rsidRPr="00CA63C4">
        <w:rPr>
          <w:rFonts w:ascii="Times New Roman" w:hAnsi="Times New Roman" w:cs="Times New Roman"/>
          <w:b/>
          <w:color w:val="000000"/>
          <w:sz w:val="28"/>
          <w:szCs w:val="28"/>
        </w:rPr>
        <w:t xml:space="preserve">Исчерпывающий перечень документов, необходимых </w:t>
      </w:r>
      <w:r w:rsidRPr="00CA63C4">
        <w:rPr>
          <w:rFonts w:ascii="Times New Roman" w:hAnsi="Times New Roman" w:cs="Times New Roman"/>
          <w:b/>
          <w:color w:val="000000"/>
          <w:sz w:val="28"/>
          <w:szCs w:val="28"/>
        </w:rPr>
        <w:br/>
      </w:r>
      <w:r>
        <w:rPr>
          <w:rFonts w:ascii="Times New Roman" w:hAnsi="Times New Roman" w:cs="Times New Roman"/>
          <w:b/>
          <w:color w:val="000000"/>
          <w:sz w:val="28"/>
          <w:szCs w:val="28"/>
        </w:rPr>
        <w:t>для заключения договора о подключении (технологическом присоединении) к системе теплоснабжения</w:t>
      </w:r>
      <w:r w:rsidRPr="00CA63C4">
        <w:rPr>
          <w:rFonts w:ascii="Times New Roman" w:hAnsi="Times New Roman" w:cs="Times New Roman"/>
          <w:b/>
          <w:color w:val="000000"/>
          <w:sz w:val="28"/>
          <w:szCs w:val="28"/>
        </w:rPr>
        <w:t>, подлежащих предоставлению заявителем</w:t>
      </w:r>
    </w:p>
    <w:p w:rsidR="00A52706" w:rsidRPr="009C4087" w:rsidRDefault="00A52706" w:rsidP="008F1D21">
      <w:pPr>
        <w:pStyle w:val="ConsPlusNormal"/>
        <w:ind w:firstLine="709"/>
        <w:jc w:val="center"/>
        <w:rPr>
          <w:rFonts w:ascii="Times New Roman" w:hAnsi="Times New Roman" w:cs="Times New Roman"/>
          <w:color w:val="000000"/>
          <w:sz w:val="28"/>
          <w:szCs w:val="28"/>
        </w:rPr>
      </w:pPr>
    </w:p>
    <w:p w:rsidR="00A52706" w:rsidRDefault="00A52706" w:rsidP="009C4087">
      <w:pPr>
        <w:pStyle w:val="ConsPlusNormal"/>
        <w:ind w:firstLine="709"/>
        <w:jc w:val="both"/>
        <w:rPr>
          <w:rFonts w:ascii="Times New Roman" w:hAnsi="Times New Roman" w:cs="Times New Roman"/>
          <w:color w:val="000000"/>
          <w:sz w:val="28"/>
          <w:szCs w:val="28"/>
        </w:rPr>
      </w:pPr>
      <w:r w:rsidRPr="009C4087">
        <w:rPr>
          <w:rFonts w:ascii="Times New Roman" w:hAnsi="Times New Roman" w:cs="Times New Roman"/>
          <w:color w:val="000000"/>
          <w:sz w:val="28"/>
          <w:szCs w:val="28"/>
        </w:rPr>
        <w:t xml:space="preserve">15. </w:t>
      </w:r>
      <w:r>
        <w:rPr>
          <w:rFonts w:ascii="Times New Roman" w:hAnsi="Times New Roman" w:cs="Times New Roman"/>
          <w:color w:val="000000"/>
          <w:sz w:val="28"/>
          <w:szCs w:val="28"/>
        </w:rPr>
        <w:t>Для заключения договора о подключении (технологическом присоединении) заявитель направляет заявку в МУП « Сылвинское ЖКХ» с предоставлением следующих документов и сведений:</w:t>
      </w:r>
    </w:p>
    <w:p w:rsidR="00A52706" w:rsidRDefault="00A52706" w:rsidP="009C4087">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1) копия документа, удостоверяющего личность</w:t>
      </w:r>
      <w:r>
        <w:rPr>
          <w:rFonts w:ascii="Times New Roman" w:hAnsi="Times New Roman" w:cs="Times New Roman"/>
          <w:color w:val="000000"/>
          <w:sz w:val="28"/>
          <w:szCs w:val="28"/>
        </w:rPr>
        <w:t>;</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9C4087">
        <w:rPr>
          <w:rFonts w:ascii="Times New Roman" w:hAnsi="Times New Roman" w:cs="Times New Roman"/>
          <w:color w:val="000000"/>
          <w:sz w:val="28"/>
          <w:szCs w:val="28"/>
        </w:rPr>
        <w:t xml:space="preserve"> местонахождение подключаемого объекта;</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9C4087">
        <w:rPr>
          <w:rFonts w:ascii="Times New Roman" w:hAnsi="Times New Roman" w:cs="Times New Roman"/>
          <w:color w:val="000000"/>
          <w:sz w:val="28"/>
          <w:szCs w:val="28"/>
        </w:rPr>
        <w:t xml:space="preserve"> технические параметра подключаемого объекта;</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Pr="009C4087">
        <w:rPr>
          <w:rFonts w:ascii="Times New Roman" w:hAnsi="Times New Roman" w:cs="Times New Roman"/>
          <w:color w:val="000000"/>
          <w:sz w:val="28"/>
          <w:szCs w:val="28"/>
        </w:rPr>
        <w:t xml:space="preserve"> правовые основания пользования заявителем подключаемым объектом;</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9C4087">
        <w:rPr>
          <w:rFonts w:ascii="Times New Roman" w:hAnsi="Times New Roman" w:cs="Times New Roman"/>
          <w:color w:val="000000"/>
          <w:sz w:val="28"/>
          <w:szCs w:val="28"/>
        </w:rPr>
        <w:t xml:space="preserve"> правовые основания пользования заявителем земельным участком, </w:t>
      </w:r>
      <w:r>
        <w:rPr>
          <w:rFonts w:ascii="Times New Roman" w:hAnsi="Times New Roman" w:cs="Times New Roman"/>
          <w:color w:val="000000"/>
          <w:sz w:val="28"/>
          <w:szCs w:val="28"/>
        </w:rPr>
        <w:br/>
      </w:r>
      <w:r w:rsidRPr="009C4087">
        <w:rPr>
          <w:rFonts w:ascii="Times New Roman" w:hAnsi="Times New Roman" w:cs="Times New Roman"/>
          <w:color w:val="000000"/>
          <w:sz w:val="28"/>
          <w:szCs w:val="28"/>
        </w:rPr>
        <w:t>на котором расположен подключаемый объект или предполагается создание подключаемого объекта;</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9C4087">
        <w:rPr>
          <w:rFonts w:ascii="Times New Roman" w:hAnsi="Times New Roman" w:cs="Times New Roman"/>
          <w:color w:val="000000"/>
          <w:sz w:val="28"/>
          <w:szCs w:val="28"/>
        </w:rPr>
        <w:t xml:space="preserve"> номер и дата выдачи технических условий;</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9C4087">
        <w:rPr>
          <w:rFonts w:ascii="Times New Roman" w:hAnsi="Times New Roman" w:cs="Times New Roman"/>
          <w:color w:val="000000"/>
          <w:sz w:val="28"/>
          <w:szCs w:val="28"/>
        </w:rPr>
        <w:t xml:space="preserve"> планируемые сроки ввода в эксплуатацию;</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C4087">
        <w:rPr>
          <w:rFonts w:ascii="Times New Roman" w:hAnsi="Times New Roman" w:cs="Times New Roman"/>
          <w:color w:val="000000"/>
          <w:sz w:val="28"/>
          <w:szCs w:val="28"/>
        </w:rPr>
        <w:t xml:space="preserve"> информацию о границах земельного участка, на котором планируется осуществить строительство (реконструкцию, модернизацию) подключаемого объекта;</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Pr="009C4087">
        <w:rPr>
          <w:rFonts w:ascii="Times New Roman" w:hAnsi="Times New Roman" w:cs="Times New Roman"/>
          <w:color w:val="000000"/>
          <w:sz w:val="28"/>
          <w:szCs w:val="28"/>
        </w:rPr>
        <w:t xml:space="preserve"> информацию о виде разрешенного использования земельного участка;</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Pr="009C4087">
        <w:rPr>
          <w:rFonts w:ascii="Times New Roman" w:hAnsi="Times New Roman" w:cs="Times New Roman"/>
          <w:color w:val="000000"/>
          <w:sz w:val="28"/>
          <w:szCs w:val="28"/>
        </w:rPr>
        <w:t xml:space="preserve"> информацию о предельных параметрах разрешенного строительства;</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11)</w:t>
      </w:r>
      <w:r w:rsidRPr="009C4087">
        <w:rPr>
          <w:rFonts w:ascii="Times New Roman" w:hAnsi="Times New Roman" w:cs="Times New Roman"/>
          <w:color w:val="000000"/>
          <w:sz w:val="28"/>
          <w:szCs w:val="28"/>
        </w:rPr>
        <w:t xml:space="preserve"> копии правоустанавливающих документов, подтверждающих право собственности или иное законное право заявителя;</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12)</w:t>
      </w:r>
      <w:r w:rsidRPr="009C4087">
        <w:rPr>
          <w:rFonts w:ascii="Times New Roman" w:hAnsi="Times New Roman" w:cs="Times New Roman"/>
          <w:color w:val="000000"/>
          <w:sz w:val="28"/>
          <w:szCs w:val="28"/>
        </w:rPr>
        <w:t xml:space="preserve"> ситуационный план расположения подключ</w:t>
      </w:r>
      <w:r>
        <w:rPr>
          <w:rFonts w:ascii="Times New Roman" w:hAnsi="Times New Roman" w:cs="Times New Roman"/>
          <w:color w:val="000000"/>
          <w:sz w:val="28"/>
          <w:szCs w:val="28"/>
        </w:rPr>
        <w:t>а</w:t>
      </w:r>
      <w:r w:rsidRPr="009C4087">
        <w:rPr>
          <w:rFonts w:ascii="Times New Roman" w:hAnsi="Times New Roman" w:cs="Times New Roman"/>
          <w:color w:val="000000"/>
          <w:sz w:val="28"/>
          <w:szCs w:val="28"/>
        </w:rPr>
        <w:t xml:space="preserve">емого объекта с привязкой </w:t>
      </w:r>
      <w:r>
        <w:rPr>
          <w:rFonts w:ascii="Times New Roman" w:hAnsi="Times New Roman" w:cs="Times New Roman"/>
          <w:color w:val="000000"/>
          <w:sz w:val="28"/>
          <w:szCs w:val="28"/>
        </w:rPr>
        <w:br/>
      </w:r>
      <w:r w:rsidRPr="009C4087">
        <w:rPr>
          <w:rFonts w:ascii="Times New Roman" w:hAnsi="Times New Roman" w:cs="Times New Roman"/>
          <w:color w:val="000000"/>
          <w:sz w:val="28"/>
          <w:szCs w:val="28"/>
        </w:rPr>
        <w:t>к территории;</w:t>
      </w:r>
    </w:p>
    <w:p w:rsidR="00A52706" w:rsidRPr="009C4087" w:rsidRDefault="00A52706" w:rsidP="009C408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13)</w:t>
      </w:r>
      <w:r w:rsidRPr="009C4087">
        <w:rPr>
          <w:rFonts w:ascii="Times New Roman" w:hAnsi="Times New Roman" w:cs="Times New Roman"/>
          <w:color w:val="000000"/>
          <w:sz w:val="28"/>
          <w:szCs w:val="28"/>
        </w:rPr>
        <w:t xml:space="preserve"> топографическ</w:t>
      </w:r>
      <w:r>
        <w:rPr>
          <w:rFonts w:ascii="Times New Roman" w:hAnsi="Times New Roman" w:cs="Times New Roman"/>
          <w:color w:val="000000"/>
          <w:sz w:val="28"/>
          <w:szCs w:val="28"/>
        </w:rPr>
        <w:t>у</w:t>
      </w:r>
      <w:r w:rsidRPr="009C4087">
        <w:rPr>
          <w:rFonts w:ascii="Times New Roman" w:hAnsi="Times New Roman" w:cs="Times New Roman"/>
          <w:color w:val="000000"/>
          <w:sz w:val="28"/>
          <w:szCs w:val="28"/>
        </w:rPr>
        <w:t xml:space="preserve">ю карту земельного участка в масштабе 1:500 (1:2000 </w:t>
      </w:r>
      <w:r>
        <w:rPr>
          <w:rFonts w:ascii="Times New Roman" w:hAnsi="Times New Roman" w:cs="Times New Roman"/>
          <w:color w:val="000000"/>
          <w:sz w:val="28"/>
          <w:szCs w:val="28"/>
        </w:rPr>
        <w:br/>
      </w:r>
      <w:r w:rsidRPr="009C4087">
        <w:rPr>
          <w:rFonts w:ascii="Times New Roman" w:hAnsi="Times New Roman" w:cs="Times New Roman"/>
          <w:color w:val="000000"/>
          <w:sz w:val="28"/>
          <w:szCs w:val="28"/>
        </w:rPr>
        <w:t>для квартальной застройки) с указанием всех наземных и поземных коммуникаций и сооружений (не прилагается, если заявителем является физическое лицо, осуществляющее создание объекта ИЖС);</w:t>
      </w:r>
    </w:p>
    <w:p w:rsidR="00A52706" w:rsidRPr="009C4087" w:rsidRDefault="00A52706" w:rsidP="009C4087">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14)</w:t>
      </w:r>
      <w:r w:rsidRPr="009C4087">
        <w:rPr>
          <w:rFonts w:ascii="Times New Roman" w:hAnsi="Times New Roman" w:cs="Times New Roman"/>
          <w:color w:val="000000"/>
          <w:sz w:val="28"/>
          <w:szCs w:val="28"/>
        </w:rPr>
        <w:t xml:space="preserve"> документы, подтверждающие полномочия лица, действующего от имени заявителя</w:t>
      </w:r>
      <w:r>
        <w:rPr>
          <w:rFonts w:ascii="Times New Roman" w:hAnsi="Times New Roman" w:cs="Times New Roman"/>
          <w:color w:val="000000"/>
          <w:sz w:val="28"/>
          <w:szCs w:val="28"/>
        </w:rPr>
        <w:t>;</w:t>
      </w:r>
    </w:p>
    <w:p w:rsidR="00A52706" w:rsidRDefault="00A52706" w:rsidP="009C4087">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15) </w:t>
      </w:r>
      <w:r w:rsidRPr="009C4087">
        <w:rPr>
          <w:rFonts w:ascii="Times New Roman" w:hAnsi="Times New Roman" w:cs="Times New Roman"/>
          <w:color w:val="000000"/>
          <w:sz w:val="28"/>
          <w:szCs w:val="28"/>
        </w:rPr>
        <w:t>для юридических лиц-копии учредительных документов</w:t>
      </w:r>
      <w:r>
        <w:rPr>
          <w:rFonts w:ascii="Times New Roman" w:hAnsi="Times New Roman" w:cs="Times New Roman"/>
          <w:color w:val="000000"/>
          <w:sz w:val="28"/>
          <w:szCs w:val="28"/>
        </w:rPr>
        <w:t>.</w:t>
      </w:r>
    </w:p>
    <w:p w:rsidR="00A52706" w:rsidRDefault="00A52706" w:rsidP="009C4087">
      <w:pPr>
        <w:pStyle w:val="ConsPlusNormal"/>
        <w:ind w:firstLine="709"/>
        <w:rPr>
          <w:rFonts w:ascii="Times New Roman" w:hAnsi="Times New Roman" w:cs="Times New Roman"/>
          <w:color w:val="000000"/>
          <w:sz w:val="28"/>
          <w:szCs w:val="28"/>
        </w:rPr>
      </w:pPr>
    </w:p>
    <w:p w:rsidR="00A52706" w:rsidRPr="00116B77" w:rsidRDefault="00A52706" w:rsidP="00084D9D">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 xml:space="preserve">Подраздел 12.Исчерпывающий перечень оснований для </w:t>
      </w:r>
      <w:r>
        <w:rPr>
          <w:rFonts w:ascii="Times New Roman" w:hAnsi="Times New Roman" w:cs="Times New Roman"/>
          <w:b/>
          <w:color w:val="000000"/>
          <w:sz w:val="28"/>
          <w:szCs w:val="28"/>
        </w:rPr>
        <w:t xml:space="preserve">отказа в приеме документов, необходимых для </w:t>
      </w:r>
      <w:r w:rsidRPr="00116B77">
        <w:rPr>
          <w:rFonts w:ascii="Times New Roman" w:hAnsi="Times New Roman" w:cs="Times New Roman"/>
          <w:b/>
          <w:color w:val="000000"/>
          <w:sz w:val="28"/>
          <w:szCs w:val="28"/>
        </w:rPr>
        <w:t>предоставления услуги</w:t>
      </w:r>
    </w:p>
    <w:p w:rsidR="00A52706" w:rsidRDefault="00A52706" w:rsidP="009C4087">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16. Оснований для отказа в приеме документов не предусмотрено.</w:t>
      </w:r>
    </w:p>
    <w:p w:rsidR="00A52706" w:rsidRPr="009C4087" w:rsidRDefault="00A52706" w:rsidP="009C4087">
      <w:pPr>
        <w:pStyle w:val="ConsPlusNormal"/>
        <w:ind w:firstLine="709"/>
        <w:rPr>
          <w:rFonts w:ascii="Times New Roman" w:hAnsi="Times New Roman" w:cs="Times New Roman"/>
          <w:color w:val="000000"/>
          <w:sz w:val="28"/>
          <w:szCs w:val="28"/>
        </w:rPr>
      </w:pPr>
    </w:p>
    <w:p w:rsidR="00A52706" w:rsidRPr="00116B77" w:rsidRDefault="00A52706" w:rsidP="005C163E">
      <w:pPr>
        <w:pStyle w:val="ConsPlusNormal"/>
        <w:jc w:val="center"/>
        <w:rPr>
          <w:rFonts w:ascii="Times New Roman" w:hAnsi="Times New Roman" w:cs="Times New Roman"/>
          <w:b/>
          <w:color w:val="000000"/>
          <w:sz w:val="28"/>
          <w:szCs w:val="28"/>
        </w:rPr>
      </w:pPr>
      <w:r w:rsidRPr="00116B77">
        <w:rPr>
          <w:rFonts w:ascii="Times New Roman" w:hAnsi="Times New Roman" w:cs="Times New Roman"/>
          <w:b/>
          <w:color w:val="000000"/>
          <w:sz w:val="28"/>
          <w:szCs w:val="28"/>
        </w:rPr>
        <w:t>Подраздел1</w:t>
      </w:r>
      <w:r>
        <w:rPr>
          <w:rFonts w:ascii="Times New Roman" w:hAnsi="Times New Roman" w:cs="Times New Roman"/>
          <w:b/>
          <w:color w:val="000000"/>
          <w:sz w:val="28"/>
          <w:szCs w:val="28"/>
        </w:rPr>
        <w:t>3</w:t>
      </w:r>
      <w:r w:rsidRPr="00116B77">
        <w:rPr>
          <w:rFonts w:ascii="Times New Roman" w:hAnsi="Times New Roman" w:cs="Times New Roman"/>
          <w:b/>
          <w:color w:val="000000"/>
          <w:sz w:val="28"/>
          <w:szCs w:val="28"/>
        </w:rPr>
        <w:t>.Исчерпывающий перечень оснований для приостановления или отказа в предоставлении услуги</w:t>
      </w:r>
    </w:p>
    <w:p w:rsidR="00A52706" w:rsidRPr="00116B77" w:rsidRDefault="00A52706" w:rsidP="005010C1">
      <w:pPr>
        <w:pStyle w:val="ConsPlusNormal"/>
        <w:ind w:firstLine="709"/>
        <w:jc w:val="both"/>
        <w:rPr>
          <w:rFonts w:ascii="Times New Roman" w:hAnsi="Times New Roman" w:cs="Times New Roman"/>
          <w:color w:val="000000"/>
          <w:sz w:val="28"/>
          <w:szCs w:val="28"/>
        </w:rPr>
      </w:pPr>
    </w:p>
    <w:p w:rsidR="00A52706" w:rsidRDefault="00A52706" w:rsidP="00224712">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17</w:t>
      </w:r>
      <w:r w:rsidRPr="00116B77">
        <w:rPr>
          <w:rFonts w:ascii="Times New Roman" w:hAnsi="Times New Roman" w:cs="Times New Roman"/>
          <w:color w:val="000000"/>
          <w:sz w:val="28"/>
          <w:szCs w:val="28"/>
        </w:rPr>
        <w:t xml:space="preserve">. Основаниями для </w:t>
      </w:r>
      <w:r>
        <w:rPr>
          <w:rFonts w:ascii="Times New Roman" w:hAnsi="Times New Roman" w:cs="Times New Roman"/>
          <w:color w:val="000000"/>
          <w:sz w:val="28"/>
          <w:szCs w:val="28"/>
        </w:rPr>
        <w:t xml:space="preserve">приостановления или </w:t>
      </w:r>
      <w:r w:rsidRPr="00116B77">
        <w:rPr>
          <w:rFonts w:ascii="Times New Roman" w:hAnsi="Times New Roman" w:cs="Times New Roman"/>
          <w:color w:val="000000"/>
          <w:sz w:val="28"/>
          <w:szCs w:val="28"/>
        </w:rPr>
        <w:t>отказа в предоставлении услуги являются:</w:t>
      </w:r>
    </w:p>
    <w:p w:rsidR="00A52706" w:rsidRPr="00116B77" w:rsidRDefault="00A52706" w:rsidP="00224712">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 отсутствие документов;</w:t>
      </w:r>
    </w:p>
    <w:p w:rsidR="00A52706" w:rsidRPr="00116B77" w:rsidRDefault="00A52706" w:rsidP="00224712">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Pr="00116B77">
        <w:rPr>
          <w:rFonts w:ascii="Times New Roman" w:hAnsi="Times New Roman" w:cs="Times New Roman"/>
          <w:color w:val="000000"/>
          <w:sz w:val="28"/>
          <w:szCs w:val="28"/>
        </w:rPr>
        <w:t>) наличие в документах, представленных заявителем, недостоверной или искаженной информации;</w:t>
      </w:r>
    </w:p>
    <w:p w:rsidR="00A52706" w:rsidRDefault="00A52706" w:rsidP="00042E6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116B77">
        <w:rPr>
          <w:rFonts w:ascii="Times New Roman" w:hAnsi="Times New Roman" w:cs="Times New Roman"/>
          <w:color w:val="000000"/>
          <w:sz w:val="28"/>
          <w:szCs w:val="28"/>
        </w:rPr>
        <w:t xml:space="preserve">) </w:t>
      </w:r>
      <w:r>
        <w:rPr>
          <w:rFonts w:ascii="Times New Roman" w:hAnsi="Times New Roman" w:cs="Times New Roman"/>
          <w:color w:val="000000"/>
          <w:sz w:val="28"/>
          <w:szCs w:val="28"/>
        </w:rPr>
        <w:t>отказ от подписания договора заявителем.</w:t>
      </w:r>
    </w:p>
    <w:p w:rsidR="00A52706" w:rsidRDefault="00A52706" w:rsidP="00042E61">
      <w:pPr>
        <w:pStyle w:val="ConsPlusNormal"/>
        <w:ind w:firstLine="709"/>
        <w:jc w:val="both"/>
        <w:rPr>
          <w:rFonts w:ascii="Times New Roman" w:hAnsi="Times New Roman" w:cs="Times New Roman"/>
          <w:color w:val="000000"/>
          <w:sz w:val="28"/>
          <w:szCs w:val="28"/>
        </w:rPr>
      </w:pPr>
    </w:p>
    <w:p w:rsidR="00A52706" w:rsidRDefault="00A52706" w:rsidP="00042E61">
      <w:pPr>
        <w:pStyle w:val="ConsPlusNormal"/>
        <w:ind w:firstLine="709"/>
        <w:jc w:val="center"/>
        <w:rPr>
          <w:rFonts w:ascii="Times New Roman" w:hAnsi="Times New Roman" w:cs="Times New Roman"/>
          <w:b/>
          <w:color w:val="000000"/>
          <w:sz w:val="28"/>
          <w:szCs w:val="28"/>
          <w:lang w:eastAsia="en-US"/>
        </w:rPr>
      </w:pPr>
      <w:r>
        <w:rPr>
          <w:rFonts w:ascii="Times New Roman" w:hAnsi="Times New Roman" w:cs="Times New Roman"/>
          <w:b/>
          <w:color w:val="000000"/>
          <w:sz w:val="28"/>
          <w:szCs w:val="28"/>
          <w:lang w:eastAsia="en-US"/>
        </w:rPr>
        <w:t xml:space="preserve">Подраздел 14. </w:t>
      </w:r>
      <w:r w:rsidRPr="00042E61">
        <w:rPr>
          <w:rFonts w:ascii="Times New Roman" w:hAnsi="Times New Roman" w:cs="Times New Roman"/>
          <w:b/>
          <w:color w:val="000000"/>
          <w:sz w:val="28"/>
          <w:szCs w:val="28"/>
          <w:lang w:eastAsia="en-US"/>
        </w:rPr>
        <w:t>Указание на запрет требовать от заявителя представления документов и информации</w:t>
      </w:r>
    </w:p>
    <w:p w:rsidR="00A52706" w:rsidRPr="00042E61" w:rsidRDefault="00A52706" w:rsidP="00042E61">
      <w:pPr>
        <w:pStyle w:val="ConsPlusNormal"/>
        <w:ind w:firstLine="709"/>
        <w:jc w:val="both"/>
        <w:rPr>
          <w:rFonts w:ascii="Times New Roman" w:hAnsi="Times New Roman" w:cs="Times New Roman"/>
          <w:b/>
          <w:color w:val="000000"/>
          <w:sz w:val="28"/>
          <w:szCs w:val="28"/>
          <w:lang w:eastAsia="en-US"/>
        </w:rPr>
      </w:pPr>
    </w:p>
    <w:p w:rsidR="00A52706" w:rsidRDefault="00A52706" w:rsidP="00BB4513">
      <w:pPr>
        <w:suppressAutoHyphens w:val="0"/>
        <w:autoSpaceDE w:val="0"/>
        <w:autoSpaceDN w:val="0"/>
        <w:adjustRightInd w:val="0"/>
        <w:spacing w:after="0" w:line="240" w:lineRule="auto"/>
        <w:ind w:firstLine="540"/>
        <w:jc w:val="both"/>
        <w:rPr>
          <w:rFonts w:ascii="Times New Roman" w:hAnsi="Times New Roman" w:cs="Times New Roman"/>
          <w:color w:val="000000"/>
          <w:kern w:val="0"/>
          <w:sz w:val="28"/>
          <w:szCs w:val="28"/>
          <w:lang w:eastAsia="en-US"/>
        </w:rPr>
      </w:pPr>
      <w:r>
        <w:rPr>
          <w:rFonts w:ascii="Times New Roman" w:hAnsi="Times New Roman" w:cs="Times New Roman"/>
          <w:color w:val="000000"/>
          <w:kern w:val="0"/>
          <w:sz w:val="28"/>
          <w:szCs w:val="28"/>
          <w:lang w:eastAsia="en-US"/>
        </w:rPr>
        <w:t>18. Перечень документов и сведений, указанных в подразделах 9-10 настоящего регламента, является исчерпывающим.</w:t>
      </w:r>
    </w:p>
    <w:p w:rsidR="00A52706" w:rsidRPr="008851BC" w:rsidRDefault="00A52706" w:rsidP="005D3AF7">
      <w:pPr>
        <w:pStyle w:val="ConsPlusNormal"/>
        <w:jc w:val="both"/>
        <w:rPr>
          <w:rFonts w:ascii="Times New Roman" w:hAnsi="Times New Roman" w:cs="Times New Roman"/>
          <w:color w:val="000000"/>
          <w:sz w:val="28"/>
          <w:szCs w:val="28"/>
        </w:rPr>
      </w:pPr>
    </w:p>
    <w:p w:rsidR="00A52706" w:rsidRPr="00116B77" w:rsidRDefault="00A52706" w:rsidP="00605F40">
      <w:pPr>
        <w:pStyle w:val="ConsPlusNormal"/>
        <w:jc w:val="center"/>
        <w:rPr>
          <w:rFonts w:ascii="Times New Roman" w:hAnsi="Times New Roman" w:cs="Times New Roman"/>
          <w:b/>
          <w:color w:val="000000"/>
          <w:sz w:val="28"/>
          <w:szCs w:val="28"/>
        </w:rPr>
      </w:pPr>
      <w:r w:rsidRPr="00D93B14">
        <w:rPr>
          <w:rFonts w:ascii="Times New Roman" w:hAnsi="Times New Roman" w:cs="Times New Roman"/>
          <w:b/>
          <w:color w:val="000000"/>
          <w:sz w:val="28"/>
          <w:szCs w:val="28"/>
        </w:rPr>
        <w:t>Раздел 3.</w:t>
      </w:r>
    </w:p>
    <w:p w:rsidR="00A52706" w:rsidRPr="00116B77" w:rsidRDefault="00A52706" w:rsidP="00605F40">
      <w:pPr>
        <w:pStyle w:val="ConsPlusNormal"/>
        <w:jc w:val="center"/>
        <w:rPr>
          <w:rFonts w:ascii="Times New Roman" w:hAnsi="Times New Roman" w:cs="Times New Roman"/>
          <w:b/>
          <w:color w:val="000000"/>
          <w:sz w:val="28"/>
          <w:szCs w:val="28"/>
        </w:rPr>
      </w:pPr>
      <w:r w:rsidRPr="0020022B">
        <w:rPr>
          <w:rFonts w:ascii="Times New Roman" w:hAnsi="Times New Roman" w:cs="Times New Roman"/>
          <w:b/>
          <w:color w:val="000000"/>
          <w:sz w:val="28"/>
          <w:szCs w:val="28"/>
        </w:rPr>
        <w:t>Подраздел 1</w:t>
      </w:r>
      <w:r>
        <w:rPr>
          <w:rFonts w:ascii="Times New Roman" w:hAnsi="Times New Roman" w:cs="Times New Roman"/>
          <w:b/>
          <w:color w:val="000000"/>
          <w:sz w:val="28"/>
          <w:szCs w:val="28"/>
        </w:rPr>
        <w:t>5</w:t>
      </w:r>
      <w:r w:rsidRPr="0020022B">
        <w:rPr>
          <w:rFonts w:ascii="Times New Roman" w:hAnsi="Times New Roman" w:cs="Times New Roman"/>
          <w:b/>
          <w:color w:val="000000"/>
          <w:sz w:val="28"/>
          <w:szCs w:val="28"/>
        </w:rPr>
        <w:t xml:space="preserve">. Сроки порядок </w:t>
      </w:r>
      <w:r>
        <w:rPr>
          <w:rFonts w:ascii="Times New Roman" w:hAnsi="Times New Roman" w:cs="Times New Roman"/>
          <w:b/>
          <w:color w:val="000000"/>
          <w:sz w:val="28"/>
          <w:szCs w:val="28"/>
        </w:rPr>
        <w:t>проведения процедур в рамках подключения (технологического присоединения)</w:t>
      </w:r>
    </w:p>
    <w:p w:rsidR="00A52706" w:rsidRPr="00116B77" w:rsidRDefault="00A52706" w:rsidP="00605F40">
      <w:pPr>
        <w:pStyle w:val="ConsPlusNormal"/>
        <w:jc w:val="both"/>
        <w:rPr>
          <w:rFonts w:ascii="Times New Roman" w:hAnsi="Times New Roman" w:cs="Times New Roman"/>
          <w:color w:val="000000"/>
          <w:sz w:val="28"/>
          <w:szCs w:val="28"/>
        </w:rPr>
      </w:pPr>
    </w:p>
    <w:p w:rsidR="00A52706" w:rsidRPr="00DF23F9" w:rsidRDefault="00A52706" w:rsidP="0083118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19. </w:t>
      </w:r>
      <w:r w:rsidRPr="00DF23F9">
        <w:rPr>
          <w:rFonts w:ascii="Times New Roman" w:hAnsi="Times New Roman" w:cs="Times New Roman"/>
          <w:color w:val="000000"/>
          <w:sz w:val="28"/>
          <w:szCs w:val="28"/>
        </w:rPr>
        <w:t>Подключение к системам теплоснабжения осуществляется в следующем порядке:</w:t>
      </w:r>
    </w:p>
    <w:p w:rsidR="00A52706" w:rsidRPr="00DF23F9" w:rsidRDefault="00A52706" w:rsidP="0083118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направление исполнителю заявки о подключении к системе теплоснабжения;</w:t>
      </w:r>
    </w:p>
    <w:p w:rsidR="00A52706" w:rsidRPr="00DF23F9" w:rsidRDefault="00A52706" w:rsidP="0083118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заключение договора о подключении;</w:t>
      </w:r>
    </w:p>
    <w:p w:rsidR="00A52706" w:rsidRPr="00DF23F9" w:rsidRDefault="00A52706" w:rsidP="0083118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выполнение мероприятий по подключению, предусмотренных условиями подключения и договором о подключении;</w:t>
      </w:r>
    </w:p>
    <w:p w:rsidR="00A52706" w:rsidRPr="00DF23F9" w:rsidRDefault="00A52706" w:rsidP="0083118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составление акта о готовности внутриплощадочных и внутридомовых сетей и оборудования подключаемого объекта к подаче тепловой энергии и теплоносителя;</w:t>
      </w:r>
    </w:p>
    <w:p w:rsidR="00A52706" w:rsidRPr="00DF23F9" w:rsidRDefault="00A52706" w:rsidP="0083118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д) составление акта о подключении.</w:t>
      </w:r>
    </w:p>
    <w:p w:rsidR="00A52706" w:rsidRDefault="00A52706" w:rsidP="0069440F">
      <w:pPr>
        <w:pStyle w:val="ConsPlusNormal"/>
        <w:ind w:firstLine="709"/>
        <w:jc w:val="both"/>
        <w:rPr>
          <w:rFonts w:ascii="Times New Roman" w:hAnsi="Times New Roman" w:cs="Times New Roman"/>
          <w:color w:val="000000"/>
          <w:sz w:val="28"/>
          <w:szCs w:val="28"/>
        </w:rPr>
      </w:pPr>
    </w:p>
    <w:p w:rsidR="00A52706" w:rsidRPr="00DF23F9" w:rsidRDefault="00A52706" w:rsidP="00D93B14">
      <w:pPr>
        <w:pStyle w:val="ConsPlusNormal"/>
        <w:numPr>
          <w:ilvl w:val="0"/>
          <w:numId w:val="5"/>
        </w:numPr>
        <w:ind w:left="0"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Теплоснабжающая или теплосетевая организация, в которую следует обращаться заявителям, определяется в соответствии с зонами эксплуатационной ответственности таких организаций, определенными в схеме теплоснабжения поселения, городского округа.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если заявитель не имеет сведений об организации, в которую следует обратиться с целью заключения договора о подключении, он вправе обратиться в орган местного самоуправления с письменным запросом о представлении сведений о такой организации с указанием местонахождения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Орган местного самоуправления обязан представить в письменной форме сведения о соответствующей организации, включая ее наименование и местонахождение, в течение 2 рабочих дней со дня обращения заявителя.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 xml:space="preserve"> В случае если подключение объекта к системе теплоснабжения в соответствии со схемой теплоснабжения возможно через тепловые сети или источники тепловой энергии, принадлежащие на праве собственности или на ином законном основании смежной организации, и при этом для подключения не требуется создание и (или) модернизация (реконструкция) технологически связанных (смежных) тепловых сетей или источников тепловой энергии в целях изменения их тепловой мощности для обеспечения требуемой заявителем тепловой нагрузки, заключение договора о подключении осуществляется исполнителем после получения от смежной организации в письменной форме согласия на подключение объекта через принадлежащие ей тепловые сети или источники тепловой энергии.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Исполнитель в течение 5 рабочих дней со дня получения заявки на подключение направляет соответствующий запрос в смежную организацию.</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Смежная организация обязана в течение 5 рабочих дней со дня получения от исполнителя запроса о предоставлении согласия на подключение объекта через принадлежащие ей тепловые сети или источники тепловой энергии направить исполнителю в письменной форме согласие на подключение объекта или отказ от согласования подключения объекта через принадлежащие ей тепловые сети или источники тепловой энергии.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если смежные организации являются лицами, не оказывающими услуги по передаче тепловой энергии и (или) не осуществляющими продажу тепловой энергии, такие лица вправе отказать в подключении объекта через принадлежащие им тепловые сети или источники тепловой энергии.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При получении исполнителем отказа смежной организации от согласования подключения объекта через принадлежащие ей тепловые сети или источники тепловой энергии исполнитель определяет точку присоединения на существующих тепловых сетях, принадлежащих исполнителю, и уведомляет об этом заявителя.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При неполучении в установленный срок ответа от смежной организации, за исключением лиц, не оказывающих услуги по передаче тепловой энергии и (или) не осуществляющих продажу тепловой энергии, согласие этой смежной организации на подключение объекта через принадлежащие ей тепловые сети или источники тепловой энергии считается полученным.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подключения объекта к системе теплоснабжения через тепловые сети или источники тепловой энергии, принадлежащие на праве собственности или на ином законном основании смежной организации, исполнителем и смежной организацией заключается договор о подключении, по которому исполнитель выступает заявителем.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DF23F9">
        <w:rPr>
          <w:rFonts w:ascii="Times New Roman" w:hAnsi="Times New Roman" w:cs="Times New Roman"/>
          <w:color w:val="000000"/>
          <w:sz w:val="28"/>
          <w:szCs w:val="28"/>
        </w:rPr>
        <w:t>. В случае если для подключения объекта требуется создание и (или) модернизация (реконструкция) тепловых сетей или источников тепловой энергии, принадлежащих на праве собственности или на ином законном основании смежным организациям, в целях изменения их тепловой мощности для обеспечения требуемой заявителем тепловой нагрузки, заключение с заявителем договора о подключении осуществляется исполнителем после заключения со смежной организацией договора о подключении объекта через тепловые сети или источники тепловой энергии, принадлежащие на праве собственности или на ином законном основании смежной организации.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При этом исполнитель направляет в смежную организацию заявку о заключении договора о подключении объекта через тепловые сети или источники тепловой энергии, принадлежащие на праве собственности или на ином законном основании смежной организации, с приложением сведений и документов, полученных от заявителя в соответствии с пунктами 25 и 26 настоящих Правил.</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Заключение договора о подключении объекта через тепловые сети или источники тепловой энергии, принадлежащие на праве собственности или на ином законном основании смежной организации, осуществляется в порядке и сроки, которые установлены настоящими Правилами. При этом срок подключения объекта (если его подключение осуществляется через тепловые сети или источники тепловой энергии, принадлежащие на праве собственности или на ином законном основании смежной организации) увеличивается на срок подключения исполнителя к тепловым сетям или источникам тепловой энергии смежной организации.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Pr="00DF23F9">
        <w:rPr>
          <w:rFonts w:ascii="Times New Roman" w:hAnsi="Times New Roman" w:cs="Times New Roman"/>
          <w:color w:val="000000"/>
          <w:sz w:val="28"/>
          <w:szCs w:val="28"/>
        </w:rPr>
        <w:t xml:space="preserve"> Основанием для заключения договора о подключении является подача заявителем заявки на подключение к системе теплоснабжения в случае: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необходимости подключения к системам теплоснабжения вновь создаваемого или созданного подключаемого объекта, но не подключенного к системам теплоснабжения, в том числе при уступке права на использование тепловой мощности;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увеличения тепловой нагрузки (для теплопотребляющих установок) или тепловой мощности (для источников тепловой энергии и тепловых сетей)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реконструкции или модернизации подключаемого объекта, при которых не осуществляется увеличение тепловой нагрузки или тепловой мощности подключаемого объекта, но требуется строительство (реконструкция, модернизация) тепловых сетей или источников тепловой энергии в системе теплоснабжения, в том числе при повышении надежности теплоснабжения и изменении режимов потребления тепловой энергии.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Подключение источников тепловой энергии к системе теплоснабжения осуществляется в порядке, установленном настоящими Правилами.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F23F9">
        <w:rPr>
          <w:rFonts w:ascii="Times New Roman" w:hAnsi="Times New Roman" w:cs="Times New Roman"/>
          <w:color w:val="000000"/>
          <w:sz w:val="28"/>
          <w:szCs w:val="28"/>
        </w:rPr>
        <w:t xml:space="preserve"> Правообладатели земельных участков, а также органы государственной власти или органы местного самоуправления в случаях, предусмотренных статьей 39.11 Земельного кодекса Российской Федерации, вправе обратиться в теплоснабжающую или теплосетевую организацию, определенную в соответствии с пунктом 4 настоящих Правил, с запросом о предоставлении технических условий.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DF23F9">
        <w:rPr>
          <w:rFonts w:ascii="Times New Roman" w:hAnsi="Times New Roman" w:cs="Times New Roman"/>
          <w:color w:val="000000"/>
          <w:sz w:val="28"/>
          <w:szCs w:val="28"/>
        </w:rPr>
        <w:t xml:space="preserve"> Запрос о предоставлении технических условий должен содержать:</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наименование лица, направившего запрос, его местонахождение и почтовый адрес;</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правоустанавливающие документы на земельный участок;</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информацию о границах земельного участка, на котором планируется осуществить строительство подключаемого объекта или на котором расположен реконструируемый подключаемый объект;</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информацию о разрешенном использовании земельного участка.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DF23F9">
        <w:rPr>
          <w:rFonts w:ascii="Times New Roman" w:hAnsi="Times New Roman" w:cs="Times New Roman"/>
          <w:color w:val="000000"/>
          <w:sz w:val="28"/>
          <w:szCs w:val="28"/>
        </w:rPr>
        <w:t xml:space="preserve"> Технические условия должны содержать следующие данные: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максимальная нагрузка в возможных точках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срок подключения подключаемого объекта к сетям инженерно-технического обеспечения, определяемый в том числе в зависимости от сроков реализации инвестиционных программ;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срок действия технических условий, исчисляемый с даты их выдачи и составляющий (за исключением случаев, предусмотренных законодательством Российской Федерации) при комплексном освоении земельных участков в целях жилищного строительства не менее 5 лет, а в остальных случаях - не менее 3 лет.</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DF23F9">
        <w:rPr>
          <w:rFonts w:ascii="Times New Roman" w:hAnsi="Times New Roman" w:cs="Times New Roman"/>
          <w:color w:val="000000"/>
          <w:sz w:val="28"/>
          <w:szCs w:val="28"/>
        </w:rPr>
        <w:t xml:space="preserve"> При представлении заявителем сведений и документов, указанных в пункте </w:t>
      </w:r>
      <w:r>
        <w:rPr>
          <w:rFonts w:ascii="Times New Roman" w:hAnsi="Times New Roman" w:cs="Times New Roman"/>
          <w:color w:val="000000"/>
          <w:sz w:val="28"/>
          <w:szCs w:val="28"/>
        </w:rPr>
        <w:t>6</w:t>
      </w:r>
      <w:r w:rsidRPr="00DF23F9">
        <w:rPr>
          <w:rFonts w:ascii="Times New Roman" w:hAnsi="Times New Roman" w:cs="Times New Roman"/>
          <w:color w:val="000000"/>
          <w:sz w:val="28"/>
          <w:szCs w:val="28"/>
        </w:rPr>
        <w:t xml:space="preserve"> настоящих Правил, в полном объеме, теплоснабжающие и теплосетевые организации в течение 14 дней со дня получения запроса о предоставлении технических условий обязаны предоставить технические условия либо мотивированный отказ в выдаче указанных технических условий при отсутствии технической возможности подключения к системе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 xml:space="preserve">В случае непредставления сведений и документов, указанных в пункте </w:t>
      </w:r>
      <w:r>
        <w:rPr>
          <w:rFonts w:ascii="Times New Roman" w:hAnsi="Times New Roman" w:cs="Times New Roman"/>
          <w:color w:val="000000"/>
          <w:sz w:val="28"/>
          <w:szCs w:val="28"/>
        </w:rPr>
        <w:t>6</w:t>
      </w:r>
      <w:r w:rsidRPr="00DF23F9">
        <w:rPr>
          <w:rFonts w:ascii="Times New Roman" w:hAnsi="Times New Roman" w:cs="Times New Roman"/>
          <w:color w:val="000000"/>
          <w:sz w:val="28"/>
          <w:szCs w:val="28"/>
        </w:rPr>
        <w:t xml:space="preserve"> настоящих Правил, в полном объеме теплоснабжающие и теплосетевые организации вправе отказать в выдаче технических условий.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Pr="00DF23F9">
        <w:rPr>
          <w:rFonts w:ascii="Times New Roman" w:hAnsi="Times New Roman" w:cs="Times New Roman"/>
          <w:color w:val="000000"/>
          <w:sz w:val="28"/>
          <w:szCs w:val="28"/>
        </w:rPr>
        <w:t xml:space="preserve"> Выдача технических условий осуществляется без взимания платы.</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Pr="00DF23F9">
        <w:rPr>
          <w:rFonts w:ascii="Times New Roman" w:hAnsi="Times New Roman" w:cs="Times New Roman"/>
          <w:color w:val="000000"/>
          <w:sz w:val="28"/>
          <w:szCs w:val="28"/>
        </w:rPr>
        <w:t xml:space="preserve"> Обязательства организации, предоставившей технические условия, предусматривающие максимальную нагрузку, сроки подключения объектов к системе теплоснабжения и срок действия технических условий прекращаются в случае, если в течение одного года (при комплексном освоении земельного участка в целях жилищного строительства - в течение 3 лет) со дня предоставления правообладателю земельного участка указанных технических условий он не определит необходимую ему для подключения к системе теплоснабжения нагрузку в пределах предоставленных ему технических условий и не подаст заявку о заключении договора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1</w:t>
      </w:r>
      <w:r>
        <w:rPr>
          <w:rFonts w:ascii="Times New Roman" w:hAnsi="Times New Roman" w:cs="Times New Roman"/>
          <w:color w:val="000000"/>
          <w:sz w:val="28"/>
          <w:szCs w:val="28"/>
        </w:rPr>
        <w:t>1)</w:t>
      </w:r>
      <w:r w:rsidRPr="00DF23F9">
        <w:rPr>
          <w:rFonts w:ascii="Times New Roman" w:hAnsi="Times New Roman" w:cs="Times New Roman"/>
          <w:color w:val="000000"/>
          <w:sz w:val="28"/>
          <w:szCs w:val="28"/>
        </w:rPr>
        <w:t>В случае если заявитель определил необходимую ему подключаемую нагрузку, он обращается в теплоснабжающую или теплосетевую организацию с заявлением о заключении договора о подключении, при этом указанное заявление может быть подано без предварительного получения заявителем технических условий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1</w:t>
      </w: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В случае отсутствия технической возможности подключения исполнитель в течение 5 рабочих дней со дня получения заявки на подключение к системе теплоснабжения направляет заявителю письмо с предложением выбрать один из следующих вариантов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подключение будет осуществлено за плату, установленную в индивидуальном порядке, без внесения изменений в инвестиционную программу исполнителя и с последующим внесением соответствующих изменений в схему теплоснабжения в установленном порядке;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подключение будет осуществлено после внесения необходимых изменений в инвестиционную программу исполнителя и в соответствующую схему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течение 5 рабочих дней со дня получения указанного письма от исполнителя заявитель направляет исполнителю письмо с указанием выбранного варианта подключения либо с отказом от подключения к системе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если заявитель выбирает вариант подключения к системам теплоснабжения, указанный в абзаце третьем настоящего пункта, он в ответном письме исполнителю подтверждает свое согласие на осуществление подключения после выполнения исполнителем мероприятий, указанных в пункте 1</w:t>
      </w:r>
      <w:r>
        <w:rPr>
          <w:rFonts w:ascii="Times New Roman" w:hAnsi="Times New Roman" w:cs="Times New Roman"/>
          <w:color w:val="000000"/>
          <w:sz w:val="28"/>
          <w:szCs w:val="28"/>
        </w:rPr>
        <w:t>4</w:t>
      </w:r>
      <w:r w:rsidRPr="00DF23F9">
        <w:rPr>
          <w:rFonts w:ascii="Times New Roman" w:hAnsi="Times New Roman" w:cs="Times New Roman"/>
          <w:color w:val="000000"/>
          <w:sz w:val="28"/>
          <w:szCs w:val="28"/>
        </w:rPr>
        <w:t xml:space="preserve"> настоящих Правил, независимо от срока их выполнения.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1</w:t>
      </w:r>
      <w:r>
        <w:rPr>
          <w:rFonts w:ascii="Times New Roman" w:hAnsi="Times New Roman" w:cs="Times New Roman"/>
          <w:color w:val="000000"/>
          <w:sz w:val="28"/>
          <w:szCs w:val="28"/>
        </w:rPr>
        <w:t>3)</w:t>
      </w:r>
      <w:r w:rsidRPr="00DF23F9">
        <w:rPr>
          <w:rFonts w:ascii="Times New Roman" w:hAnsi="Times New Roman" w:cs="Times New Roman"/>
          <w:color w:val="000000"/>
          <w:sz w:val="28"/>
          <w:szCs w:val="28"/>
        </w:rPr>
        <w:t xml:space="preserve"> Техническая возможность подключения существует при одновременном наличии резерва пропускной способности тепловых сетей, обеспечивающего передачу необходимого объема тепловой энергии, теплоносителя, и резерва тепловой мощности источников тепловой энергии.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1</w:t>
      </w:r>
      <w:r>
        <w:rPr>
          <w:rFonts w:ascii="Times New Roman" w:hAnsi="Times New Roman" w:cs="Times New Roman"/>
          <w:color w:val="000000"/>
          <w:sz w:val="28"/>
          <w:szCs w:val="28"/>
        </w:rPr>
        <w:t>4)</w:t>
      </w:r>
      <w:r w:rsidRPr="00DF23F9">
        <w:rPr>
          <w:rFonts w:ascii="Times New Roman" w:hAnsi="Times New Roman" w:cs="Times New Roman"/>
          <w:color w:val="000000"/>
          <w:sz w:val="28"/>
          <w:szCs w:val="28"/>
        </w:rPr>
        <w:t xml:space="preserve"> В случае отсутствия технической возможности подключения и выбора заявителем процедуры подключения в порядке, предусмотренном абзацем третьим пункта 1</w:t>
      </w: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 xml:space="preserve"> настоящих Правил, теплоснабжающая организация или теплосетевая организация в течение 30 дней со дня выбора заявителем порядка подключения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утвердившие схему теплоснабжения, с предложением о включении в нее мероприятий по обеспечению технической возможности подключения к системе теплоснабжения подключаемого объекта с приложением заявки на подключение.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если теплоснабжающая организация или теплосетевая организация направила обращение в федеральный орган исполнительной власти, уполномоченный на реализацию государственной политики в сфере теплоснабжения,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подключаемого объекта, федеральный орган исполнительной власти, уполномоченный на реализацию государственной политики в сфере теплоснабжения, в течение 5 рабочих дней со дня получения указанного предложения, направляет его в соответствующий орган местного самоуправления.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течение 30 дней со дня получения указанного предложения, поступившего в том числе от федерального органа исполнительной власти, уполномоченного на реализацию государственной политики в сфере теплоснабжения, орган местного самоуправления направляет в теплоснабжающую организацию или теплосетевую организацию решение о включении соответствующих мероприятий в схему теплоснабжения или об отказе во включении таких мероприятий в схему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поселениях, городских округах с численностью населения 500 тыс. человек и более орган местного самоуправления одновременно с направлением указанного решения в теплоснабжающую организацию или теплосетевую организацию направляет его в федеральный орган исполнительной власти, уполномоченный на реализацию государственной политики в сфере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1</w:t>
      </w:r>
      <w:r>
        <w:rPr>
          <w:rFonts w:ascii="Times New Roman" w:hAnsi="Times New Roman" w:cs="Times New Roman"/>
          <w:color w:val="000000"/>
          <w:sz w:val="28"/>
          <w:szCs w:val="28"/>
        </w:rPr>
        <w:t>5)</w:t>
      </w:r>
      <w:r w:rsidRPr="00DF23F9">
        <w:rPr>
          <w:rFonts w:ascii="Times New Roman" w:hAnsi="Times New Roman" w:cs="Times New Roman"/>
          <w:color w:val="000000"/>
          <w:sz w:val="28"/>
          <w:szCs w:val="28"/>
        </w:rPr>
        <w:t xml:space="preserve"> Орган местного самоуправления в сроки, в порядке и на основании критериев, которые установлены требованиями к порядку разработки и утверждения схем теплоснабжения, утвержденными постановлением Правительства Российской Федерации от 22 февраля 2012 г. N 154 "О требованиях к схемам теплоснабжения, порядку их разработки и утверждения", принимает решение о включении мероприятий в схему теплоснабжения или об отказе во включении в нее таких мероприятий.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если предложения теплоснабжающей или теплосетевой организации являются нецелесообразными и (или) экономически необоснованными, орган местного самоуправления вправе изменить частично или полностью предложения организации, обосновав такие изменения, содержащие иные мероприятия по обеспечению технической возможности подключения к системе теплоснабжения подключаемого объекта, в решении о внесении изменений в схему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16)</w:t>
      </w:r>
      <w:r w:rsidRPr="00DF23F9">
        <w:rPr>
          <w:rFonts w:ascii="Times New Roman" w:hAnsi="Times New Roman" w:cs="Times New Roman"/>
          <w:color w:val="000000"/>
          <w:sz w:val="28"/>
          <w:szCs w:val="28"/>
        </w:rPr>
        <w:t xml:space="preserve"> В случае если теплоснабжающая или теплосетевая организация не направит в установленный срок и (или) представит с нарушением установленного порядка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утвердившие схему теплоснабжения, предложения о включении в нее соответствующих мероприятий, заявитель вправе потребовать возмещение убытков, причиненных данным нарушением, и (или) обратиться в антимонопольный орган.</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17)</w:t>
      </w:r>
      <w:r w:rsidRPr="00DF23F9">
        <w:rPr>
          <w:rFonts w:ascii="Times New Roman" w:hAnsi="Times New Roman" w:cs="Times New Roman"/>
          <w:color w:val="000000"/>
          <w:sz w:val="28"/>
          <w:szCs w:val="28"/>
        </w:rPr>
        <w:t>В случае если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утвердившие схему теплоснабжения, не рассмотрят заявку теплоснабжающей, теплосетевой организации о внесении изменений в схему теплоснабжения в установленном порядке, исполнитель вправе обратиться в антимонопольный орган.</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18)</w:t>
      </w:r>
      <w:r w:rsidRPr="00DF23F9">
        <w:rPr>
          <w:rFonts w:ascii="Times New Roman" w:hAnsi="Times New Roman" w:cs="Times New Roman"/>
          <w:color w:val="000000"/>
          <w:sz w:val="28"/>
          <w:szCs w:val="28"/>
        </w:rPr>
        <w:t>В случае внесения изменений в схему теплоснабжения теплоснабжающая организация или теплосетевая организация в течение 20 рабочих дней со дня внесения изменений обращается в орган исполнительной власти субъекта Российской Федерации в сфере теплоснабжения для внесения изменений в инвестиционную программу.</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19)</w:t>
      </w:r>
      <w:r w:rsidRPr="00DF23F9">
        <w:rPr>
          <w:rFonts w:ascii="Times New Roman" w:hAnsi="Times New Roman" w:cs="Times New Roman"/>
          <w:color w:val="000000"/>
          <w:sz w:val="28"/>
          <w:szCs w:val="28"/>
        </w:rPr>
        <w:t>В случае отказа органа местного самоуправления во внесении изменений в схему теплоснабжения указанный орган обязан обосновать отказ и предоставить заявителю информацию об иных возможностях теплоснабжения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2</w:t>
      </w:r>
      <w:r>
        <w:rPr>
          <w:rFonts w:ascii="Times New Roman" w:hAnsi="Times New Roman" w:cs="Times New Roman"/>
          <w:color w:val="000000"/>
          <w:sz w:val="28"/>
          <w:szCs w:val="28"/>
        </w:rPr>
        <w:t>0)</w:t>
      </w:r>
      <w:r w:rsidRPr="00DF23F9">
        <w:rPr>
          <w:rFonts w:ascii="Times New Roman" w:hAnsi="Times New Roman" w:cs="Times New Roman"/>
          <w:color w:val="000000"/>
          <w:sz w:val="28"/>
          <w:szCs w:val="28"/>
        </w:rPr>
        <w:t xml:space="preserve"> К иным возможностям теплоснабжения подключаемого объекта относится, в частности, возможность его подключения к системе теплоснабжения в случае снижения тепловой нагрузки потребителями, объекты которых ранее были подключены к системе теплоснабжения, в порядке, установленном разделом II настоящих Правил.</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2</w:t>
      </w:r>
      <w:r>
        <w:rPr>
          <w:rFonts w:ascii="Times New Roman" w:hAnsi="Times New Roman" w:cs="Times New Roman"/>
          <w:color w:val="000000"/>
          <w:sz w:val="28"/>
          <w:szCs w:val="28"/>
        </w:rPr>
        <w:t>1)</w:t>
      </w:r>
      <w:r w:rsidRPr="00DF23F9">
        <w:rPr>
          <w:rFonts w:ascii="Times New Roman" w:hAnsi="Times New Roman" w:cs="Times New Roman"/>
          <w:color w:val="000000"/>
          <w:sz w:val="28"/>
          <w:szCs w:val="28"/>
        </w:rPr>
        <w:t xml:space="preserve"> Для заключения договора о подключении заявитель направляет на бумажном носителе или в электронной форме в адрес исполнителя заявку на подключение к системе теплоснабжения, которая содержит следующие сведения: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реквизиты заявителя (для юридических лиц - полное наименование организации, дата и номер записи о включении в Единый государственный реестр юридических лиц, для индивидуальных предпринимателей - фамилия, имя, отчество, дата и номер записи о включении в Единый государственный реестр индивидуальных предпринимателей, для физических лиц - фамилия, имя, отчество, серия, номер и дата выдачи паспорта или иного документа, удостоверяющего личность, почтовый адрес, телефон, факс, адрес электронной почты);</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местонахождение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технические параметры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расчетные максимальные часовые и среднечасовые расходы тепловой энергии и соответствующие им расчетные расходы теплоносителей на технологические нужды, отопление, вентиляцию, кондиционирование воздуха и горячее водоснабжение;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вид и параметры теплоносителей (давление и температура);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режимы теплопотребления для подключаемого объекта (непрерывный, одно-, двухсменный и др.);</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расположение узла учета тепловой энергии и теплоносителей и контроля их качества;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требования к надежности теплоснабжения подключаемого объекта (допустимые перерывы в подаче теплоносителей по продолжительности, периодам года и др.);</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наличие и возможность использования собственных источников тепловой энергии (с указанием их мощностей и режимов работы);</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правовые основания пользования заявителем подключаемым объектом (при подключении существующего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д) правовые основания пользования заявителем земельным участком, на котором расположен существующий подключаемый объект или предполагается создание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е) номер и дата выдачи технических условий (если они выдавались ранее);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ж) планируемые сроки ввода в эксплуатацию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з) информация о границах земельного участка, на котором планируется осуществить строительство (реконструкцию, модернизацию)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и) информация о виде разрешенного использования земельного участка;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к) информация о предельных параметрах разрешенного строительства (реконструкции, модернизации)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2</w:t>
      </w: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 xml:space="preserve"> К заявке о подключении к системе теплоснабжения прилагаются следующие документы:</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копии правоустанавливающих документов, подтверждающих право собственности или иное законное право заявителя на подключаемый объект или земельный участок, права на которые не зарегистрированы в Едином государственном реестре недвижимости (в случае если такие права зарегистрированы в указанном реестре, представляются соответствующие выписки из Единого государственного реестра недвижимости);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ситуационный план расположения подключаемого объекта с привязкой к территории населенного пункта или элементам территориального деления в схеме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топографическая карта земельного участка в масштабе 1:500 (для квартальной застройки 1:2000) с указанием всех наземных и подземных коммуникаций и сооружений (не прилагается в случае, если заявителем является физическое лицо, осуществляющее создание (реконструкцию) объекта индивидуального жилищного строительства);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документы, подтверждающие полномочия лица, действующего от имени заявителя (в случае если заявка подается представителем заявителя);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д) для юридических лиц - копии учредительных документов.</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2</w:t>
      </w:r>
      <w:r>
        <w:rPr>
          <w:rFonts w:ascii="Times New Roman" w:hAnsi="Times New Roman" w:cs="Times New Roman"/>
          <w:color w:val="000000"/>
          <w:sz w:val="28"/>
          <w:szCs w:val="28"/>
        </w:rPr>
        <w:t>3)</w:t>
      </w:r>
      <w:r w:rsidRPr="00DF23F9">
        <w:rPr>
          <w:rFonts w:ascii="Times New Roman" w:hAnsi="Times New Roman" w:cs="Times New Roman"/>
          <w:color w:val="000000"/>
          <w:sz w:val="28"/>
          <w:szCs w:val="28"/>
        </w:rPr>
        <w:t xml:space="preserve"> Перечень сведений и документов, предусмотренных пунктами 2</w:t>
      </w:r>
      <w:r>
        <w:rPr>
          <w:rFonts w:ascii="Times New Roman" w:hAnsi="Times New Roman" w:cs="Times New Roman"/>
          <w:color w:val="000000"/>
          <w:sz w:val="28"/>
          <w:szCs w:val="28"/>
        </w:rPr>
        <w:t>1</w:t>
      </w:r>
      <w:r w:rsidRPr="00DF23F9">
        <w:rPr>
          <w:rFonts w:ascii="Times New Roman" w:hAnsi="Times New Roman" w:cs="Times New Roman"/>
          <w:color w:val="000000"/>
          <w:sz w:val="28"/>
          <w:szCs w:val="28"/>
        </w:rPr>
        <w:t xml:space="preserve"> и 2</w:t>
      </w: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 xml:space="preserve"> настоящих Правил, является исчерпывающим.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Исполнитель не вправе требовать от заявителя представления сведений и документов, не предусмотренных настоящими Правилами.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Для осуществления процедуры подключения к системе теплоснабжения в ходе заключения договора о подключении исполнитель обеспечивает возможность использования и обмена между исполнителем и заявителем документами как в электронной форме, так и на бумажном носителе.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Исполнитель и заявитель - юридическое лицо или индивидуальный предприниматель в целях выполнения процедуры подключения к системе теплоснабжения и заключения договора о подключении подписывают предусмотренные настоящими Правилами документы в электронной форме с использованием усиленной квалифицированной электронной подписи. Заявитель - физическое лицо в целях выполнения процедуры подключения к системе теплоснабжения и заключения договора о подключении подписывает предусмотренные настоящими Правилами документы в электронной форме простой электронной подписью.</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Подача заявок и документов в электронной форме осуществляется заявителем с использованием идентификатора и пароля, выданных посредством сайта теплоснабжающей или теплосетевой организации в порядке, установленном исполнителем. Информация о порядке выдачи и использования идентификатора и пароля размещается на сайте теплоснабжающей или теплосетевой организации. Для получения идентификатора и пароля заявитель проходит процедуру регистрации на указанном сайте с использованием страхового номера индивидуального лицевого счета заявителя - для физических лиц, основного государственного регистрационного номера индивидуального предпринимателя и идентификационного номера налогоплательщика - для индивидуальных предпринимателей, основного государственного регистрационного номера и идентификационного номера налогоплательщика - для юридических лиц. Заявитель несет ответственность за достоверность и полноту прилагаемых в электронной форме к заявке документов в соответствии с законодательством Российской Федерации.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При этом теплоснабжающая или теплосетевая организация обязана обеспечить принятие в электронной форме заявок и прилагаемых документов заявителей, в том числе возможность получения заявителями на безвозмездной основе идентификатора и пароля, сведений об основных этапах обработки заявок в режиме реального времени без использования программного обеспечения, установка которого на технические средства потребителя требует заключения лицензионного или иного соглашения с правообладателем программного обеспечения, предусматривающего взимание с потребителя платы, и без использования специальных аппаратных средств.</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2</w:t>
      </w:r>
      <w:r>
        <w:rPr>
          <w:rFonts w:ascii="Times New Roman" w:hAnsi="Times New Roman" w:cs="Times New Roman"/>
          <w:color w:val="000000"/>
          <w:sz w:val="28"/>
          <w:szCs w:val="28"/>
        </w:rPr>
        <w:t>4)</w:t>
      </w:r>
      <w:r w:rsidRPr="00DF23F9">
        <w:rPr>
          <w:rFonts w:ascii="Times New Roman" w:hAnsi="Times New Roman" w:cs="Times New Roman"/>
          <w:color w:val="000000"/>
          <w:sz w:val="28"/>
          <w:szCs w:val="28"/>
        </w:rPr>
        <w:t>В случае несоблюдения заявителем требований, предусмотренных пунктами 2</w:t>
      </w:r>
      <w:r>
        <w:rPr>
          <w:rFonts w:ascii="Times New Roman" w:hAnsi="Times New Roman" w:cs="Times New Roman"/>
          <w:color w:val="000000"/>
          <w:sz w:val="28"/>
          <w:szCs w:val="28"/>
        </w:rPr>
        <w:t>1</w:t>
      </w:r>
      <w:r w:rsidRPr="00DF23F9">
        <w:rPr>
          <w:rFonts w:ascii="Times New Roman" w:hAnsi="Times New Roman" w:cs="Times New Roman"/>
          <w:color w:val="000000"/>
          <w:sz w:val="28"/>
          <w:szCs w:val="28"/>
        </w:rPr>
        <w:t xml:space="preserve"> и 2</w:t>
      </w: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 xml:space="preserve"> настоящих Правил, исполнитель в течение 3 рабочих дней со дня получения заявки направляет заявителю уведомление о необходимости в течение 20 рабочих дней со дня получения указанного уведомления представить недостающие сведения и документы.</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непредставления заявителем недостающих сведений и документов в течение указанного срока исполнитель аннулирует заявку и уведомляет об этом заявителя в течение 3 рабочих дней со дня принятия решения об аннулировании заявки.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представления сведений и документов, предусмотренных пунктами 2</w:t>
      </w:r>
      <w:r>
        <w:rPr>
          <w:rFonts w:ascii="Times New Roman" w:hAnsi="Times New Roman" w:cs="Times New Roman"/>
          <w:color w:val="000000"/>
          <w:sz w:val="28"/>
          <w:szCs w:val="28"/>
        </w:rPr>
        <w:t>1</w:t>
      </w:r>
      <w:r w:rsidRPr="00DF23F9">
        <w:rPr>
          <w:rFonts w:ascii="Times New Roman" w:hAnsi="Times New Roman" w:cs="Times New Roman"/>
          <w:color w:val="000000"/>
          <w:sz w:val="28"/>
          <w:szCs w:val="28"/>
        </w:rPr>
        <w:t xml:space="preserve"> и 2</w:t>
      </w: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 xml:space="preserve"> настоящих Правил, в полном объеме, исполнитель в течение 20 рабочих дней со дня получения заявки направляет заявителю подписанный проект договора о подключении в 2 экземплярах.</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если для осуществления подключения исполнителю требуется письменное согласие смежной организации на подключение объекта через принадлежащие ей тепловые сети или источники тепловой энергии, срок направления проекта договора о подключении увеличивается соразмерно сроку ответа смежной организации на запрос исполнителя о представлении письменного согласия смежной организации на опосредованное подключение объекта заявителя.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если для осуществления подключения исполнителю требуется заключить договоры о подключении с другими организациями, срок направления проекта договора о подключении увеличивается на срок заключения указанных договоров со смежными организациями. При этом исполнитель обязан незамедлительно уведомить заявителя об увеличении срока направления проекта договора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необходимости установления платы за подключение в индивидуальном порядке подписанный проект договора о подключении направляется заявителю в 2 экземплярах в течение 20 рабочих дней со дня установления уполномоченным органом в области государственного регулирования цен (тарифов) в сфере теплоснабжения платы за подключение. Заявитель подписывает оба экземпляра проекта договора о подключении в течение 10 рабочих дней со дня получения подписанного исполнителем проекта договора о подключении и направляет в указанный срок один экземпляр исполнителю с приложением к нему документов, подтверждающих полномочия лица, подписавшего договор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2</w:t>
      </w:r>
      <w:r>
        <w:rPr>
          <w:rFonts w:ascii="Times New Roman" w:hAnsi="Times New Roman" w:cs="Times New Roman"/>
          <w:color w:val="000000"/>
          <w:sz w:val="28"/>
          <w:szCs w:val="28"/>
        </w:rPr>
        <w:t>5)</w:t>
      </w:r>
      <w:r w:rsidRPr="00DF23F9">
        <w:rPr>
          <w:rFonts w:ascii="Times New Roman" w:hAnsi="Times New Roman" w:cs="Times New Roman"/>
          <w:color w:val="000000"/>
          <w:sz w:val="28"/>
          <w:szCs w:val="28"/>
        </w:rPr>
        <w:t>В случае несогласия заявителя с представленным исполнителем проектом договора о подключении и (или) несоответствия его настоящим Правилам заявитель в течение 10 рабочих дней со дня получения проекта договора о подключении направляет исполнителю извещение о намерении заключить указанный договор на иных условиях и прилагает к проекту договора протокол разногласий.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Исполнитель обязан в течение 10 рабочих дней со дня получения протокола разногласий известить заявителя о принятии проекта договора о подключении в редакции заявителя либо об отклонении протокола разногласий. При отклонении протокола разногласий либо неполучении извещения о результатах его рассмотрения в указанный срок заявитель, направивший протокол разногласий, вправе передать разногласия, возникшие при заключении указанного договора, на рассмотрение суда.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неполучения от заявителя проекта договора о подключении в течение 30 дней после его направления исполнителем либо в случае отказа заявителя от его подписания поданная таким заявителем заявка на подключение аннулируется.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26)</w:t>
      </w:r>
      <w:r w:rsidRPr="00DF23F9">
        <w:rPr>
          <w:rFonts w:ascii="Times New Roman" w:hAnsi="Times New Roman" w:cs="Times New Roman"/>
          <w:color w:val="000000"/>
          <w:sz w:val="28"/>
          <w:szCs w:val="28"/>
        </w:rPr>
        <w:t xml:space="preserve"> Договор о подключении заключается в простой письменной форме в 2 экземплярах - по одному для каждой из сторон.</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27)</w:t>
      </w:r>
      <w:r w:rsidRPr="00DF23F9">
        <w:rPr>
          <w:rFonts w:ascii="Times New Roman" w:hAnsi="Times New Roman" w:cs="Times New Roman"/>
          <w:color w:val="000000"/>
          <w:sz w:val="28"/>
          <w:szCs w:val="28"/>
        </w:rPr>
        <w:t xml:space="preserve"> Договор о подключении содержит следующие существенные условия: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перечень мероприятий (в том числе технических) по подключению объекта к системе теплоснабжения и обязательства сторон по их выполнению;</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срок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размер платы за подключение (в том числе с приложением расчета указанной платы);</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порядок и сроки внесения заявителем платы за подключение;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д) размер и виды тепловой нагрузки подключаемого объекта;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е) местоположение точек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ж) условия и порядок подключения внутриплощадочных и (или) внутридомовых сетей и оборудования подключаемого объекта к системе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з) обязательства заявителя по оборудованию подключаемого объекта приборами учета тепловой энергии и теплоносителя;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и) ответственность сторон за неисполнение либо за ненадлежащее исполнение договора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к) право заявителя при соблюдении им условий об оплате в одностороннем порядке отказаться от исполнения договора о подключении при нарушении исполнителем сроков исполнения обязательств, указанных в договоре;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л) право исполнителя в одностороннем порядке отказаться от исполнения договора о подключении при двукратном нарушении заявителем сроков внесения платы за подключение, установленных договором.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28)</w:t>
      </w:r>
      <w:r w:rsidRPr="00DF23F9">
        <w:rPr>
          <w:rFonts w:ascii="Times New Roman" w:hAnsi="Times New Roman" w:cs="Times New Roman"/>
          <w:color w:val="000000"/>
          <w:sz w:val="28"/>
          <w:szCs w:val="28"/>
        </w:rPr>
        <w:t xml:space="preserve"> Мероприятия (в том числе технические) по подключению объекта к системе теплоснабжения, выполняемые заявителем в пределах границ земельного участка заявителя, а в случае подключения многоквартирного дома - в пределах сетей инженерно-технического обеспечения дома, включают в себя: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разработку заявителем проектной документации согласно обязательствам, предусмотренным условиями на подключение, за исключением случаев, когда в соответствии с законодательством Российской Федерации о градостроительной деятельности разработка проектной документации не является обязательной;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выполнение условий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29)</w:t>
      </w:r>
      <w:r w:rsidRPr="00DF23F9">
        <w:rPr>
          <w:rFonts w:ascii="Times New Roman" w:hAnsi="Times New Roman" w:cs="Times New Roman"/>
          <w:color w:val="000000"/>
          <w:sz w:val="28"/>
          <w:szCs w:val="28"/>
        </w:rPr>
        <w:t xml:space="preserve"> Мероприятия (в том числе технические) по подключению объекта к системе теплоснабжения, выполняемые исполнителем до границы земельного участка заявителя, на котором располагается подключаемый объект, а в случае подключения многоквартирного дома - до границы сетей инженерно-технического обеспечения дома, мероприятия по увеличению пропускной способности (увеличению мощности) соответствующих тепловых сетей или источников тепловой энергии, а также мероприятия по фактическому подключению включают в себя: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подготовку и выдачу исполнителем условий подключения и согласование их в необходимых случаях с организациями, владеющими на праве собственности или на ином законном основании смежными тепловыми сетями и (или) источниками тепловой энергии;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разработку исполнителем проектной документации в соответствии с условиями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проверку исполнителем выполнения заявителем условий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осуществление исполнителем фактического подключения объекта к системе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3</w:t>
      </w:r>
      <w:r>
        <w:rPr>
          <w:rFonts w:ascii="Times New Roman" w:hAnsi="Times New Roman" w:cs="Times New Roman"/>
          <w:color w:val="000000"/>
          <w:sz w:val="28"/>
          <w:szCs w:val="28"/>
        </w:rPr>
        <w:t>0)</w:t>
      </w:r>
      <w:r w:rsidRPr="00DF23F9">
        <w:rPr>
          <w:rFonts w:ascii="Times New Roman" w:hAnsi="Times New Roman" w:cs="Times New Roman"/>
          <w:color w:val="000000"/>
          <w:sz w:val="28"/>
          <w:szCs w:val="28"/>
        </w:rPr>
        <w:t xml:space="preserve"> Заявитель вправе осуществить мероприятия (в том числе технические) по подключению за границами принадлежащего ему земельного участка, а в случае подключения многоквартирного дома - за пределами сетей инженерно-технического обеспечения дома при условии согласования таких действий (в том числе технической документации) с исполнителем.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таком случае исполнитель заключает с заявителем договор в порядке и на условиях, предусмотренных законодательством Российской Федерации.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указанный договор должны быть в том числе включены положения, предусматривающие: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обязанность заявителя согласовать с исполнителем проектную документацию;</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обязанность заявителя передать исполнителю в собственность созданный в результате проведения работ, определенных договором, объект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обязанность исполнителя принять созданный в результате проведения работ, определенных договором, объект теплоснабжения и оформить на такой объект право собственности в установленном порядке.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3</w:t>
      </w:r>
      <w:r>
        <w:rPr>
          <w:rFonts w:ascii="Times New Roman" w:hAnsi="Times New Roman" w:cs="Times New Roman"/>
          <w:color w:val="000000"/>
          <w:sz w:val="28"/>
          <w:szCs w:val="28"/>
        </w:rPr>
        <w:t>1)</w:t>
      </w:r>
      <w:r w:rsidRPr="00DF23F9">
        <w:rPr>
          <w:rFonts w:ascii="Times New Roman" w:hAnsi="Times New Roman" w:cs="Times New Roman"/>
          <w:color w:val="000000"/>
          <w:sz w:val="28"/>
          <w:szCs w:val="28"/>
        </w:rPr>
        <w:t xml:space="preserve"> Условия подключения выдаются исполнителем вместе с проектом договора о подключении, являются его неотъемлемой частью и содержат следующие сведения: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планируемые точки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максимальные часовые и среднечасовые тепловые нагрузки подключаемого объекта по видам теплоносителей и видам теплопотребления (отопление, вентиляция, горячее водоснабжение, технологические нужды), а также схемы подключения теплопотребляющих установок;</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максимальные расчетные и среднечасовые расходы теплоносителей, в том числе с водоразбором из сети (при открытой системе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параметры (давление, температура) теплоносителей и пределы их отклонений в точках подключения к тепловой сети с учетом роста нагрузок в системе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д) количество, качество и режим откачки возвращаемого теплоносителя, а также требования к его очистке, если тепловая энергия отпускается с паром;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е) добровольные для исполнения рекомендации, касающиеся необходимости использования имеющихся у заявителя собственных источников тепловой энергии или строительства им резервного источника тепловой энергии либо резервной тепловой сети с учетом требований к надежности теплоснабжения подключаемого объекта, а также рекомендации по использованию вторичных энергетических ресурсов;</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ж) требования к прокладке и изоляции трубопроводов;</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з) требования к организации учета тепловой энергии и теплоносителей;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и) требования к диспетчерской связи с теплоснабжающей организацией;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к) границы эксплуатационной ответственности теплоснабжающей организации и заявителя;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л) пределы возможных колебаний давления (в том числе статического) и температуры в тепловых пунктах заявителя, устройства для защиты от которых должны предусматриваться заявителем при проектировании систем теплопотребления и тепловых сетей;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м) минимальные часовые и среднечасовые тепловые нагрузки подключаемого объекта по видам теплоносителей и видам теплопотребления;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н) требования к приборам учета (технические условия на установку приборов учета).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3</w:t>
      </w: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 xml:space="preserve"> Срок действия условий подключения равен сроку действия договора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3</w:t>
      </w:r>
      <w:r>
        <w:rPr>
          <w:rFonts w:ascii="Times New Roman" w:hAnsi="Times New Roman" w:cs="Times New Roman"/>
          <w:color w:val="000000"/>
          <w:sz w:val="28"/>
          <w:szCs w:val="28"/>
        </w:rPr>
        <w:t>3)</w:t>
      </w:r>
      <w:r w:rsidRPr="00DF23F9">
        <w:rPr>
          <w:rFonts w:ascii="Times New Roman" w:hAnsi="Times New Roman" w:cs="Times New Roman"/>
          <w:color w:val="000000"/>
          <w:sz w:val="28"/>
          <w:szCs w:val="28"/>
        </w:rPr>
        <w:t xml:space="preserve"> В соответствии с выданными исполнителем условиями подключения заявитель разрабатывает проектную документацию в порядке, установленном законодательством Российской Федерации. Отступления от условий подключения, необходимость которых выявлена в ходе проектирования, подлежат согласованию с исполнителем.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Согласование или отказ от согласования отступления от условий подключения осуществляется исполнителем в течение 15 дней со дня получения обращения заявителя путем внесения изменений в договор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3</w:t>
      </w:r>
      <w:r>
        <w:rPr>
          <w:rFonts w:ascii="Times New Roman" w:hAnsi="Times New Roman" w:cs="Times New Roman"/>
          <w:color w:val="000000"/>
          <w:sz w:val="28"/>
          <w:szCs w:val="28"/>
        </w:rPr>
        <w:t>4)</w:t>
      </w:r>
      <w:r w:rsidRPr="00DF23F9">
        <w:rPr>
          <w:rFonts w:ascii="Times New Roman" w:hAnsi="Times New Roman" w:cs="Times New Roman"/>
          <w:color w:val="000000"/>
          <w:sz w:val="28"/>
          <w:szCs w:val="28"/>
        </w:rPr>
        <w:t>В случае если подключение осуществляется исполнителем, не являющимся единой теплоснабжающей организацией, исполнитель осуществляет согласование условий подключения с единой теплоснабжающей организацией в порядке, установленном договором об оказании услуг по передаче тепловой энергии, теплоносителя.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3</w:t>
      </w:r>
      <w:r>
        <w:rPr>
          <w:rFonts w:ascii="Times New Roman" w:hAnsi="Times New Roman" w:cs="Times New Roman"/>
          <w:color w:val="000000"/>
          <w:sz w:val="28"/>
          <w:szCs w:val="28"/>
        </w:rPr>
        <w:t>5)</w:t>
      </w:r>
      <w:r w:rsidRPr="00DF23F9">
        <w:rPr>
          <w:rFonts w:ascii="Times New Roman" w:hAnsi="Times New Roman" w:cs="Times New Roman"/>
          <w:color w:val="000000"/>
          <w:sz w:val="28"/>
          <w:szCs w:val="28"/>
        </w:rPr>
        <w:t xml:space="preserve"> Внесение заявителем платы за подключение осуществляется в следующем порядке: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15 процентов платы за подключение вносится в течение 15 дней со дня заключения договора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50 процентов платы за подключение вносится в течение 90 дней со дня заключения договора о подключении, но не позднее даты фактического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оставшаяся доля платы за подключение вносится в течение 15 дней со дня подписания сторонами акта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36)</w:t>
      </w:r>
      <w:r w:rsidRPr="00DF23F9">
        <w:rPr>
          <w:rFonts w:ascii="Times New Roman" w:hAnsi="Times New Roman" w:cs="Times New Roman"/>
          <w:color w:val="000000"/>
          <w:sz w:val="28"/>
          <w:szCs w:val="28"/>
        </w:rPr>
        <w:t>В случае если заявитель не внес очередной платеж в порядке, установленном пунктом 3</w:t>
      </w:r>
      <w:r>
        <w:rPr>
          <w:rFonts w:ascii="Times New Roman" w:hAnsi="Times New Roman" w:cs="Times New Roman"/>
          <w:color w:val="000000"/>
          <w:sz w:val="28"/>
          <w:szCs w:val="28"/>
        </w:rPr>
        <w:t>5</w:t>
      </w:r>
      <w:r w:rsidRPr="00DF23F9">
        <w:rPr>
          <w:rFonts w:ascii="Times New Roman" w:hAnsi="Times New Roman" w:cs="Times New Roman"/>
          <w:color w:val="000000"/>
          <w:sz w:val="28"/>
          <w:szCs w:val="28"/>
        </w:rPr>
        <w:t xml:space="preserve"> настоящих Правил и положениями договора, на следующий день после дня, когда заявитель должен был внести платеж, исполнитель имеет право приостановить исполнение своих обязательств по договору о подключении до дня внесения заявителем соответствующего платежа.</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случае внесения платежа не в полном объеме исполнитель вправе не возобновлять исполнение обязательств по договору о подключении до дня внесения заявителем платежа в полном объеме.</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37)</w:t>
      </w:r>
      <w:r w:rsidRPr="00DF23F9">
        <w:rPr>
          <w:rFonts w:ascii="Times New Roman" w:hAnsi="Times New Roman" w:cs="Times New Roman"/>
          <w:color w:val="000000"/>
          <w:sz w:val="28"/>
          <w:szCs w:val="28"/>
        </w:rPr>
        <w:t>В случае неисполнения либо ненадлежащего исполнения заявителем обязательств по оплате теплоснабжающая или теплосетевая организация вправе потребовать от заявителя уплаты пени в размере одной сто тридцатой ключевой ставки Центрального банка Российской Федерации, действующей на день фактической оплаты, от не выплаченной в срок суммы за каждый день просрочки начиная со следующего дня после дня наступления установленного срока оплаты по день фактической оплаты.</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38)</w:t>
      </w:r>
      <w:r w:rsidRPr="00DF23F9">
        <w:rPr>
          <w:rFonts w:ascii="Times New Roman" w:hAnsi="Times New Roman" w:cs="Times New Roman"/>
          <w:color w:val="000000"/>
          <w:sz w:val="28"/>
          <w:szCs w:val="28"/>
        </w:rPr>
        <w:t xml:space="preserve"> Нормативный срок подключения не может превышать 18 месяцев со дня заключения договора о подключении, если более длительные сроки не указаны в заявке заявителя.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Если более длительные сроки подключения указаны в инвестиционной программе исполнителя, а также в инвестиционных программах организаций, владеющих на праве собственности или на ином законном основании смежными тепловыми сетями и (или) источниками тепловой энергии, с которыми заключены договоры о подключении, в связи с обеспечением технической возможности подключения, срок подключения не должен превышать 3 лет.</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Срок подключения, указанный в договоре о подключении, может быть продлен по соглашению сторон на основании обращения заявителя.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39)</w:t>
      </w:r>
      <w:r w:rsidRPr="00DF23F9">
        <w:rPr>
          <w:rFonts w:ascii="Times New Roman" w:hAnsi="Times New Roman" w:cs="Times New Roman"/>
          <w:color w:val="000000"/>
          <w:sz w:val="28"/>
          <w:szCs w:val="28"/>
        </w:rPr>
        <w:t xml:space="preserve"> При исполнении договора о подключении исполнитель обязан:</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осуществить действия по созданию (реконструкции, модернизации) тепловых сетей до точек подключения и (или) источников тепловой энергии, а также по подготовке тепловых сетей к подключению объекта и подаче тепловой энергии не позднее установленной договором о подключении даты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 xml:space="preserve">б) проверить выполнение заявителем условий подключения и опломбировать приборы (узлы) учета тепловой энергии и теплоносителя, краны и задвижки на их обводах в установленный договором о подключении срок со дня получения от заявителя уведомления о готовности внутриплощадочных и внутридомовых сетей и оборудования подключаемого объекта к подаче тепловой энергии и теплоносителя с составлением и подписанием акта о готовности внутриплощадочных и внутридомовых сетей и оборудования подключаемого объекта к подаче тепловой энергии и теплоносителя по форме согласно приложению </w:t>
      </w:r>
      <w:r w:rsidRPr="00234174">
        <w:rPr>
          <w:rFonts w:ascii="Times New Roman" w:hAnsi="Times New Roman" w:cs="Times New Roman"/>
          <w:color w:val="FF0000"/>
          <w:sz w:val="28"/>
          <w:szCs w:val="28"/>
        </w:rPr>
        <w:t>№</w:t>
      </w:r>
      <w:r>
        <w:rPr>
          <w:rFonts w:ascii="Times New Roman" w:hAnsi="Times New Roman" w:cs="Times New Roman"/>
          <w:color w:val="FF0000"/>
          <w:sz w:val="28"/>
          <w:szCs w:val="28"/>
        </w:rPr>
        <w:t>3</w:t>
      </w:r>
      <w:r w:rsidRPr="00234174">
        <w:rPr>
          <w:rFonts w:ascii="Times New Roman" w:hAnsi="Times New Roman" w:cs="Times New Roman"/>
          <w:color w:val="FF0000"/>
          <w:sz w:val="28"/>
          <w:szCs w:val="28"/>
        </w:rPr>
        <w:t>;</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осуществить не позднее установленной договором о подключении даты подключения (но не ранее подписания акта о готовности внутриплощадочных и внутридомовых сетей и оборудования подключаемого объекта к подаче тепловой энергии и теплоносителя) действия по подключению к сети инженерно-технического обеспечения внутриплощадочных или внутридомовых сетей и оборудования подключаем</w:t>
      </w:r>
      <w:bookmarkStart w:id="2" w:name="_GoBack"/>
      <w:bookmarkEnd w:id="2"/>
      <w:r w:rsidRPr="00DF23F9">
        <w:rPr>
          <w:rFonts w:ascii="Times New Roman" w:hAnsi="Times New Roman" w:cs="Times New Roman"/>
          <w:color w:val="000000"/>
          <w:sz w:val="28"/>
          <w:szCs w:val="28"/>
        </w:rPr>
        <w:t>ого объекта (если эта обязанность в соответствии с договором о подключении возложена на исполнителя);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принять предложение о внесении изменений в договор о подключении либо отказать в его принятии в течение 30 дней со дня получения предложения заявителя при внесении изменений в проектную документацию.</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4</w:t>
      </w:r>
      <w:r>
        <w:rPr>
          <w:rFonts w:ascii="Times New Roman" w:hAnsi="Times New Roman" w:cs="Times New Roman"/>
          <w:color w:val="000000"/>
          <w:sz w:val="28"/>
          <w:szCs w:val="28"/>
        </w:rPr>
        <w:t>0)</w:t>
      </w:r>
      <w:r w:rsidRPr="00DF23F9">
        <w:rPr>
          <w:rFonts w:ascii="Times New Roman" w:hAnsi="Times New Roman" w:cs="Times New Roman"/>
          <w:color w:val="000000"/>
          <w:sz w:val="28"/>
          <w:szCs w:val="28"/>
        </w:rPr>
        <w:t xml:space="preserve"> Акт о готовности внутриплощадочных и внутридомовых сетей и оборудования подключаемого объекта к подаче тепловой энергии и теплоносителя составляется исполнителем в 2 экземплярах (по одному для исполнителя и заявителя), имеющих равную юридическую силу, и подписывается исполнителем и заявителем по результатам проверки исполнителем выполнения заявителем условий подключения и опломбирования исполнителем приборов (узлов) учета тепловой энергии и теплоносителя, кранов и задвижек на их обводах.</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4</w:t>
      </w:r>
      <w:r>
        <w:rPr>
          <w:rFonts w:ascii="Times New Roman" w:hAnsi="Times New Roman" w:cs="Times New Roman"/>
          <w:color w:val="000000"/>
          <w:sz w:val="28"/>
          <w:szCs w:val="28"/>
        </w:rPr>
        <w:t>1)</w:t>
      </w:r>
      <w:r w:rsidRPr="00DF23F9">
        <w:rPr>
          <w:rFonts w:ascii="Times New Roman" w:hAnsi="Times New Roman" w:cs="Times New Roman"/>
          <w:color w:val="000000"/>
          <w:sz w:val="28"/>
          <w:szCs w:val="28"/>
        </w:rPr>
        <w:t xml:space="preserve"> При исполнении договора о подключении исполнитель имеет право:</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участвовать в приемке скрытых работ по укладке сети от подключаемого объекта до точки подключения;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изменить дату подключения подключаемого объекта на более позднюю без изменения сроков внесения платы за подключение в случае, если заявитель не предоставил исполнителю в установленные договором на подключение сроки возможность осуществить проверку готовности внутриплощадочных и внутридомовых сетей и оборудования объекта к подключению и подаче тепловой энергии и опломбирование установленных приборов (узлов) учета, кранов и задвижек на их обводах.</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При этом дата подключения не может быть позднее исполнения заявителем указанных обязательств.</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4</w:t>
      </w:r>
      <w:r>
        <w:rPr>
          <w:rFonts w:ascii="Times New Roman" w:hAnsi="Times New Roman" w:cs="Times New Roman"/>
          <w:color w:val="000000"/>
          <w:sz w:val="28"/>
          <w:szCs w:val="28"/>
        </w:rPr>
        <w:t>2)</w:t>
      </w:r>
      <w:r w:rsidRPr="00DF23F9">
        <w:rPr>
          <w:rFonts w:ascii="Times New Roman" w:hAnsi="Times New Roman" w:cs="Times New Roman"/>
          <w:color w:val="000000"/>
          <w:sz w:val="28"/>
          <w:szCs w:val="28"/>
        </w:rPr>
        <w:t xml:space="preserve"> При исполнении договора о подключении заявитель обязан:</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выполнить установленные в договоре о подключении условия подготовки внутриплощадочных и внутридомовых сетей и оборудования объекта к подключению;</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представить исполнителю утвержденную в установленном порядке проектную документацию (1 экземпляр) в части сведений об инженерном оборудовании и о сетях инженерно-технического обеспечения, а также перечень инженерно-технических мероприятий и содержание технологических решений одновременно с уведомлением о готовности для проведения исполнителем проверки выполнения технических условий;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направить исполнителю предложение о внесении изменений в договор о подключении в случае внесения изменений в проектную документацию на строительство (реконструкцию, модернизацию) подключаемого объекта, влекущих изменение указанной в договоре о подключении нагрузки;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обеспечить доступ исполнителя для проверки выполнения условий подключения и опломбирования приборов (узлов) учета, кранов и задвижек на их обводах;</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д) внести плату за подключение в размере и в сроки, которые установлены договором о подключении.</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4</w:t>
      </w:r>
      <w:r>
        <w:rPr>
          <w:rFonts w:ascii="Times New Roman" w:hAnsi="Times New Roman" w:cs="Times New Roman"/>
          <w:color w:val="000000"/>
          <w:sz w:val="28"/>
          <w:szCs w:val="28"/>
        </w:rPr>
        <w:t>3)</w:t>
      </w:r>
      <w:r w:rsidRPr="00DF23F9">
        <w:rPr>
          <w:rFonts w:ascii="Times New Roman" w:hAnsi="Times New Roman" w:cs="Times New Roman"/>
          <w:color w:val="000000"/>
          <w:sz w:val="28"/>
          <w:szCs w:val="28"/>
        </w:rPr>
        <w:t xml:space="preserve"> Заявитель имеет право получить в случаях и в порядке, которые установлены договором о подключении, информацию о ходе выполнения предусмотренных указанным договором мероприятий по созданию (реконструкции) тепловых сетей.</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4</w:t>
      </w:r>
      <w:r>
        <w:rPr>
          <w:rFonts w:ascii="Times New Roman" w:hAnsi="Times New Roman" w:cs="Times New Roman"/>
          <w:color w:val="000000"/>
          <w:sz w:val="28"/>
          <w:szCs w:val="28"/>
        </w:rPr>
        <w:t>4)</w:t>
      </w:r>
      <w:r w:rsidRPr="00DF23F9">
        <w:rPr>
          <w:rFonts w:ascii="Times New Roman" w:hAnsi="Times New Roman" w:cs="Times New Roman"/>
          <w:color w:val="000000"/>
          <w:sz w:val="28"/>
          <w:szCs w:val="28"/>
        </w:rPr>
        <w:t xml:space="preserve"> Исполнитель осуществляет контроль за выполнением мероприятий по подключению без взимания дополнительной платы.</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4</w:t>
      </w:r>
      <w:r>
        <w:rPr>
          <w:rFonts w:ascii="Times New Roman" w:hAnsi="Times New Roman" w:cs="Times New Roman"/>
          <w:color w:val="000000"/>
          <w:sz w:val="28"/>
          <w:szCs w:val="28"/>
        </w:rPr>
        <w:t>5)</w:t>
      </w:r>
      <w:r w:rsidRPr="00DF23F9">
        <w:rPr>
          <w:rFonts w:ascii="Times New Roman" w:hAnsi="Times New Roman" w:cs="Times New Roman"/>
          <w:color w:val="000000"/>
          <w:sz w:val="28"/>
          <w:szCs w:val="28"/>
        </w:rPr>
        <w:t xml:space="preserve"> До начала подачи тепловой энергии, теплоносителя заявитель:</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заключает договор теплоснабжения;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предъявляет в случаях, установленных нормативными правовыми актами, объекты теплоснабжения и теплопотребляющие установки, подключаемые к системам теплоснабжения, для осмотра и допуска к эксплуатации федеральным органам исполнительной власти, уполномоченным осуществлять государственный санитарно-эпидемиологический надзор и федеральный государственный энергетический надзор.</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46)</w:t>
      </w:r>
      <w:r w:rsidRPr="00DF23F9">
        <w:rPr>
          <w:rFonts w:ascii="Times New Roman" w:hAnsi="Times New Roman" w:cs="Times New Roman"/>
          <w:color w:val="000000"/>
          <w:sz w:val="28"/>
          <w:szCs w:val="28"/>
        </w:rPr>
        <w:t xml:space="preserve"> Осуществление подключения завершается составлением и подписанием обеими сторонами подтверждающего выполнение сторонами обязательств по договору о подключении и содержащего информацию о разграничении балансовой принадлежности тепловых сетей и разграничении эксплуатационной ответственности сторон акта о подключении (технологическом присоединении) объекта к системе теплоснабжения по форме согласно приложению </w:t>
      </w:r>
      <w:r w:rsidRPr="00234174">
        <w:rPr>
          <w:rFonts w:ascii="Times New Roman" w:hAnsi="Times New Roman" w:cs="Times New Roman"/>
          <w:color w:val="FF0000"/>
          <w:sz w:val="28"/>
          <w:szCs w:val="28"/>
        </w:rPr>
        <w:t>№</w:t>
      </w:r>
      <w:r>
        <w:rPr>
          <w:rFonts w:ascii="Times New Roman" w:hAnsi="Times New Roman" w:cs="Times New Roman"/>
          <w:color w:val="FF0000"/>
          <w:sz w:val="28"/>
          <w:szCs w:val="28"/>
        </w:rPr>
        <w:t>4</w:t>
      </w:r>
      <w:r w:rsidRPr="00DF23F9">
        <w:rPr>
          <w:rFonts w:ascii="Times New Roman" w:hAnsi="Times New Roman" w:cs="Times New Roman"/>
          <w:color w:val="000000"/>
          <w:sz w:val="28"/>
          <w:szCs w:val="28"/>
        </w:rPr>
        <w:t>.</w:t>
      </w:r>
    </w:p>
    <w:p w:rsidR="00A52706" w:rsidRPr="00DF23F9" w:rsidRDefault="00A52706" w:rsidP="00DF23F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47)</w:t>
      </w:r>
      <w:r w:rsidRPr="00DF23F9">
        <w:rPr>
          <w:rFonts w:ascii="Times New Roman" w:hAnsi="Times New Roman" w:cs="Times New Roman"/>
          <w:color w:val="000000"/>
          <w:sz w:val="28"/>
          <w:szCs w:val="28"/>
        </w:rPr>
        <w:t>В перечень индивидуальных квартирных источников тепловой энергии, которые запрещается использовать для отопления жилых помещений в многоквартирных домах при наличии осуществленного в надлежащем порядке подключения к системам теплоснабжения, за исключением случаев, определенных схемой теплоснабжения, входят источники тепловой энергии, работающие на природном газе, не отвечающие следующим требованиям:</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а) наличие закрытой (герметичной) камеры сгорания;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б) наличие автоматики безопасности, обеспечивающей прекращение подачи топлива при прекращении подачи электрической энергии, при неисправности цепей защиты, при погасании пламени горелки, при падении давления теплоносителя ниже предельно допустимого значения, при достижении предельно допустимой температуры теплоносителя, а также при нарушении дымоудаления;</w:t>
      </w:r>
    </w:p>
    <w:p w:rsidR="00A52706" w:rsidRPr="00DF23F9"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в) температура теплоносителя - до 95 градусов Цельсия;</w:t>
      </w:r>
    </w:p>
    <w:p w:rsidR="00A52706" w:rsidRDefault="00A52706" w:rsidP="00DF23F9">
      <w:pPr>
        <w:pStyle w:val="ConsPlusNormal"/>
        <w:ind w:firstLine="709"/>
        <w:jc w:val="both"/>
        <w:rPr>
          <w:rFonts w:ascii="Times New Roman" w:hAnsi="Times New Roman" w:cs="Times New Roman"/>
          <w:color w:val="000000"/>
          <w:sz w:val="28"/>
          <w:szCs w:val="28"/>
        </w:rPr>
      </w:pPr>
      <w:r w:rsidRPr="00DF23F9">
        <w:rPr>
          <w:rFonts w:ascii="Times New Roman" w:hAnsi="Times New Roman" w:cs="Times New Roman"/>
          <w:color w:val="000000"/>
          <w:sz w:val="28"/>
          <w:szCs w:val="28"/>
        </w:rPr>
        <w:t>г) давление теплоносителя - до 1 МПа.</w:t>
      </w:r>
    </w:p>
    <w:p w:rsidR="00A52706" w:rsidRPr="00116B77" w:rsidRDefault="00A52706" w:rsidP="00562719">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Блок-схема предоставления государственной услуги представлена </w:t>
      </w:r>
      <w:r w:rsidRPr="00116B77">
        <w:rPr>
          <w:rFonts w:ascii="Times New Roman" w:hAnsi="Times New Roman" w:cs="Times New Roman"/>
          <w:color w:val="000000"/>
          <w:sz w:val="28"/>
          <w:szCs w:val="28"/>
        </w:rPr>
        <w:br/>
        <w:t xml:space="preserve">в </w:t>
      </w:r>
      <w:hyperlink w:anchor="P532" w:history="1">
        <w:r w:rsidRPr="00DF7B79">
          <w:rPr>
            <w:rFonts w:ascii="Times New Roman" w:hAnsi="Times New Roman" w:cs="Times New Roman"/>
            <w:color w:val="FF0000"/>
            <w:sz w:val="28"/>
            <w:szCs w:val="28"/>
          </w:rPr>
          <w:t>приложении № 3</w:t>
        </w:r>
      </w:hyperlink>
      <w:r w:rsidRPr="00116B77">
        <w:rPr>
          <w:rFonts w:ascii="Times New Roman" w:hAnsi="Times New Roman" w:cs="Times New Roman"/>
          <w:color w:val="000000"/>
          <w:sz w:val="28"/>
          <w:szCs w:val="28"/>
        </w:rPr>
        <w:t>к административному регламенту.</w:t>
      </w:r>
    </w:p>
    <w:p w:rsidR="00A52706" w:rsidRDefault="00A52706" w:rsidP="00DF7B79">
      <w:pPr>
        <w:pStyle w:val="ConsPlusNormal"/>
        <w:ind w:firstLine="709"/>
        <w:jc w:val="both"/>
        <w:rPr>
          <w:rFonts w:ascii="Times New Roman" w:hAnsi="Times New Roman" w:cs="Times New Roman"/>
          <w:color w:val="000000"/>
          <w:sz w:val="28"/>
          <w:szCs w:val="28"/>
        </w:rPr>
      </w:pPr>
      <w:r w:rsidRPr="00DF7B79">
        <w:rPr>
          <w:rFonts w:ascii="Times New Roman" w:hAnsi="Times New Roman" w:cs="Times New Roman"/>
          <w:color w:val="000000"/>
          <w:sz w:val="28"/>
          <w:szCs w:val="28"/>
        </w:rPr>
        <w:t>Перечень процедур в рамках подключения (технологического присоединения) к системе теплоснабжения</w:t>
      </w:r>
      <w:r>
        <w:rPr>
          <w:rFonts w:ascii="Times New Roman" w:hAnsi="Times New Roman" w:cs="Times New Roman"/>
          <w:color w:val="000000"/>
          <w:sz w:val="28"/>
          <w:szCs w:val="28"/>
        </w:rPr>
        <w:t xml:space="preserve"> представлен в </w:t>
      </w:r>
      <w:r w:rsidRPr="00DF7B79">
        <w:rPr>
          <w:rFonts w:ascii="Times New Roman" w:hAnsi="Times New Roman" w:cs="Times New Roman"/>
          <w:color w:val="FF0000"/>
          <w:sz w:val="28"/>
          <w:szCs w:val="28"/>
        </w:rPr>
        <w:t>приложении № 5</w:t>
      </w:r>
      <w:r>
        <w:rPr>
          <w:rFonts w:ascii="Times New Roman" w:hAnsi="Times New Roman" w:cs="Times New Roman"/>
          <w:color w:val="000000"/>
          <w:sz w:val="28"/>
          <w:szCs w:val="28"/>
        </w:rPr>
        <w:t>.</w:t>
      </w:r>
    </w:p>
    <w:p w:rsidR="00A52706" w:rsidRDefault="00A52706" w:rsidP="00DF23F9">
      <w:pPr>
        <w:pStyle w:val="ConsPlusNormal"/>
        <w:ind w:firstLine="709"/>
        <w:jc w:val="both"/>
        <w:rPr>
          <w:rFonts w:ascii="Times New Roman" w:hAnsi="Times New Roman" w:cs="Times New Roman"/>
          <w:color w:val="000000"/>
          <w:sz w:val="28"/>
          <w:szCs w:val="28"/>
        </w:rPr>
      </w:pPr>
    </w:p>
    <w:p w:rsidR="00A52706" w:rsidRPr="00116B77" w:rsidRDefault="00A52706" w:rsidP="00183A51">
      <w:pPr>
        <w:pStyle w:val="ConsPlusNormal"/>
        <w:jc w:val="both"/>
        <w:rPr>
          <w:rFonts w:ascii="Times New Roman" w:hAnsi="Times New Roman" w:cs="Times New Roman"/>
          <w:color w:val="000000"/>
          <w:sz w:val="28"/>
          <w:szCs w:val="28"/>
        </w:rPr>
      </w:pPr>
    </w:p>
    <w:p w:rsidR="00A52706" w:rsidRPr="00116B77" w:rsidRDefault="00A52706" w:rsidP="00B83FAC">
      <w:pPr>
        <w:pStyle w:val="ConsPlusNormal"/>
        <w:jc w:val="center"/>
        <w:rPr>
          <w:rFonts w:ascii="Times New Roman" w:hAnsi="Times New Roman" w:cs="Times New Roman"/>
          <w:b/>
          <w:color w:val="000000"/>
          <w:sz w:val="28"/>
          <w:szCs w:val="28"/>
        </w:rPr>
      </w:pPr>
      <w:r>
        <w:rPr>
          <w:rFonts w:ascii="Times New Roman" w:hAnsi="Times New Roman" w:cs="Times New Roman"/>
          <w:b/>
          <w:color w:val="000000"/>
          <w:sz w:val="28"/>
          <w:szCs w:val="28"/>
        </w:rPr>
        <w:t>Подраздел 16</w:t>
      </w:r>
      <w:r w:rsidRPr="00C57E61">
        <w:rPr>
          <w:rFonts w:ascii="Times New Roman" w:hAnsi="Times New Roman" w:cs="Times New Roman"/>
          <w:b/>
          <w:color w:val="000000"/>
          <w:sz w:val="28"/>
          <w:szCs w:val="28"/>
        </w:rPr>
        <w:t>. Прием заявления и документов, необходимых дляподключения (технологического присоединения) к системам теплоснабжения, их первичная проверка и регистрация</w:t>
      </w:r>
    </w:p>
    <w:p w:rsidR="00A52706" w:rsidRPr="00116B77" w:rsidRDefault="00A52706" w:rsidP="00A57157">
      <w:pPr>
        <w:pStyle w:val="ConsPlusNormal"/>
        <w:jc w:val="center"/>
        <w:rPr>
          <w:rFonts w:ascii="Times New Roman" w:hAnsi="Times New Roman" w:cs="Times New Roman"/>
          <w:color w:val="000000"/>
          <w:sz w:val="28"/>
          <w:szCs w:val="28"/>
        </w:rPr>
      </w:pPr>
    </w:p>
    <w:p w:rsidR="00A52706" w:rsidRPr="008243EF" w:rsidRDefault="00A52706" w:rsidP="008243EF">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20. </w:t>
      </w:r>
      <w:r w:rsidRPr="003233DC">
        <w:rPr>
          <w:rFonts w:ascii="Times New Roman" w:hAnsi="Times New Roman" w:cs="Times New Roman"/>
          <w:color w:val="000000"/>
          <w:sz w:val="28"/>
          <w:szCs w:val="28"/>
        </w:rPr>
        <w:t>Запрос</w:t>
      </w:r>
      <w:r>
        <w:rPr>
          <w:rFonts w:ascii="Times New Roman" w:hAnsi="Times New Roman" w:cs="Times New Roman"/>
          <w:color w:val="000000"/>
          <w:sz w:val="28"/>
          <w:szCs w:val="28"/>
        </w:rPr>
        <w:t xml:space="preserve"> заявителя </w:t>
      </w:r>
      <w:r w:rsidRPr="003233DC">
        <w:rPr>
          <w:rFonts w:ascii="Times New Roman" w:hAnsi="Times New Roman" w:cs="Times New Roman"/>
          <w:color w:val="000000"/>
          <w:sz w:val="28"/>
          <w:szCs w:val="28"/>
        </w:rPr>
        <w:t>о предоставлении технических условий</w:t>
      </w:r>
      <w:r>
        <w:rPr>
          <w:rFonts w:ascii="Times New Roman" w:hAnsi="Times New Roman" w:cs="Times New Roman"/>
          <w:color w:val="000000"/>
          <w:sz w:val="28"/>
          <w:szCs w:val="28"/>
        </w:rPr>
        <w:t>,</w:t>
      </w:r>
      <w:r w:rsidRPr="003233DC">
        <w:rPr>
          <w:rFonts w:ascii="Times New Roman" w:hAnsi="Times New Roman" w:cs="Times New Roman"/>
          <w:color w:val="000000"/>
          <w:sz w:val="28"/>
          <w:szCs w:val="28"/>
        </w:rPr>
        <w:t xml:space="preserve"> заявк</w:t>
      </w:r>
      <w:r>
        <w:rPr>
          <w:rFonts w:ascii="Times New Roman" w:hAnsi="Times New Roman" w:cs="Times New Roman"/>
          <w:color w:val="000000"/>
          <w:sz w:val="28"/>
          <w:szCs w:val="28"/>
        </w:rPr>
        <w:t>а</w:t>
      </w:r>
      <w:r w:rsidRPr="003233DC">
        <w:rPr>
          <w:rFonts w:ascii="Times New Roman" w:hAnsi="Times New Roman" w:cs="Times New Roman"/>
          <w:color w:val="000000"/>
          <w:sz w:val="28"/>
          <w:szCs w:val="28"/>
        </w:rPr>
        <w:t xml:space="preserve"> о подключении к системе теплоснабжения</w:t>
      </w:r>
      <w:r>
        <w:rPr>
          <w:rFonts w:ascii="Times New Roman" w:hAnsi="Times New Roman" w:cs="Times New Roman"/>
          <w:color w:val="000000"/>
          <w:sz w:val="28"/>
          <w:szCs w:val="28"/>
        </w:rPr>
        <w:t xml:space="preserve"> и предоставление сведений и документов, в том числе в электронной форме, регистрируется непосредственно в день подачи такого запроса (заявления).</w:t>
      </w:r>
    </w:p>
    <w:p w:rsidR="00A52706" w:rsidRPr="00116B77" w:rsidRDefault="00A52706" w:rsidP="00B83FAC">
      <w:pPr>
        <w:pStyle w:val="ConsPlusNormal"/>
        <w:jc w:val="center"/>
        <w:rPr>
          <w:rFonts w:ascii="Times New Roman" w:hAnsi="Times New Roman" w:cs="Times New Roman"/>
          <w:b/>
          <w:color w:val="000000"/>
          <w:sz w:val="28"/>
          <w:szCs w:val="28"/>
        </w:rPr>
      </w:pPr>
    </w:p>
    <w:p w:rsidR="00A52706" w:rsidRPr="00116B77" w:rsidRDefault="00A52706" w:rsidP="00B83FAC">
      <w:pPr>
        <w:pStyle w:val="ConsPlusNormal"/>
        <w:jc w:val="center"/>
        <w:rPr>
          <w:rFonts w:ascii="Times New Roman" w:hAnsi="Times New Roman" w:cs="Times New Roman"/>
          <w:b/>
          <w:color w:val="000000"/>
          <w:sz w:val="28"/>
          <w:szCs w:val="28"/>
        </w:rPr>
      </w:pPr>
      <w:r w:rsidRPr="008243EF">
        <w:rPr>
          <w:rFonts w:ascii="Times New Roman" w:hAnsi="Times New Roman" w:cs="Times New Roman"/>
          <w:b/>
          <w:color w:val="000000"/>
          <w:sz w:val="28"/>
          <w:szCs w:val="28"/>
        </w:rPr>
        <w:t>Подраздел 17. Принятие решение</w:t>
      </w:r>
      <w:r>
        <w:rPr>
          <w:rFonts w:ascii="Times New Roman" w:hAnsi="Times New Roman" w:cs="Times New Roman"/>
          <w:b/>
          <w:color w:val="000000"/>
          <w:sz w:val="28"/>
          <w:szCs w:val="28"/>
        </w:rPr>
        <w:t xml:space="preserve"> о предоставлении либо отказе в предоставлении услуги </w:t>
      </w:r>
    </w:p>
    <w:p w:rsidR="00A52706" w:rsidRPr="00116B77" w:rsidRDefault="00A52706" w:rsidP="00B83FAC">
      <w:pPr>
        <w:pStyle w:val="ConsPlusNormal"/>
        <w:jc w:val="center"/>
        <w:rPr>
          <w:rFonts w:ascii="Times New Roman" w:hAnsi="Times New Roman" w:cs="Times New Roman"/>
          <w:b/>
          <w:color w:val="000000"/>
          <w:sz w:val="28"/>
          <w:szCs w:val="28"/>
        </w:rPr>
      </w:pPr>
    </w:p>
    <w:p w:rsidR="00A52706" w:rsidRDefault="00A52706" w:rsidP="005C5FC5">
      <w:pPr>
        <w:pStyle w:val="ConsPlusNormal"/>
        <w:ind w:firstLine="709"/>
        <w:jc w:val="both"/>
        <w:rPr>
          <w:rFonts w:ascii="Times New Roman" w:hAnsi="Times New Roman" w:cs="Times New Roman"/>
          <w:color w:val="000000"/>
          <w:sz w:val="28"/>
          <w:szCs w:val="28"/>
          <w:lang w:eastAsia="en-US"/>
        </w:rPr>
      </w:pPr>
      <w:r>
        <w:rPr>
          <w:rFonts w:ascii="Times New Roman" w:hAnsi="Times New Roman" w:cs="Times New Roman"/>
          <w:color w:val="000000"/>
          <w:sz w:val="28"/>
          <w:szCs w:val="28"/>
        </w:rPr>
        <w:t>21</w:t>
      </w:r>
      <w:r w:rsidRPr="00116B77">
        <w:rPr>
          <w:rFonts w:ascii="Times New Roman" w:hAnsi="Times New Roman" w:cs="Times New Roman"/>
          <w:color w:val="000000"/>
          <w:sz w:val="28"/>
          <w:szCs w:val="28"/>
        </w:rPr>
        <w:t xml:space="preserve">. </w:t>
      </w:r>
      <w:r w:rsidRPr="00116B77">
        <w:rPr>
          <w:rFonts w:ascii="Times New Roman" w:hAnsi="Times New Roman" w:cs="Times New Roman"/>
          <w:color w:val="000000"/>
          <w:sz w:val="28"/>
          <w:szCs w:val="28"/>
          <w:lang w:eastAsia="en-US"/>
        </w:rPr>
        <w:t>Основанием для нач</w:t>
      </w:r>
      <w:r>
        <w:rPr>
          <w:rFonts w:ascii="Times New Roman" w:hAnsi="Times New Roman" w:cs="Times New Roman"/>
          <w:color w:val="000000"/>
          <w:sz w:val="28"/>
          <w:szCs w:val="28"/>
          <w:lang w:eastAsia="en-US"/>
        </w:rPr>
        <w:t xml:space="preserve">ала выполнения </w:t>
      </w:r>
      <w:r w:rsidRPr="00116B77">
        <w:rPr>
          <w:rFonts w:ascii="Times New Roman" w:hAnsi="Times New Roman" w:cs="Times New Roman"/>
          <w:color w:val="000000"/>
          <w:sz w:val="28"/>
          <w:szCs w:val="28"/>
          <w:lang w:eastAsia="en-US"/>
        </w:rPr>
        <w:t xml:space="preserve"> процедуры является регистрация в </w:t>
      </w:r>
      <w:r>
        <w:rPr>
          <w:rFonts w:ascii="Times New Roman" w:hAnsi="Times New Roman" w:cs="Times New Roman"/>
          <w:color w:val="000000"/>
          <w:sz w:val="28"/>
          <w:szCs w:val="28"/>
          <w:lang w:eastAsia="en-US"/>
        </w:rPr>
        <w:t>МУП « Сылвинское ЖКХ»</w:t>
      </w:r>
      <w:r w:rsidRPr="00116B77">
        <w:rPr>
          <w:rFonts w:ascii="Times New Roman" w:hAnsi="Times New Roman" w:cs="Times New Roman"/>
          <w:color w:val="000000"/>
          <w:sz w:val="28"/>
          <w:szCs w:val="28"/>
          <w:lang w:eastAsia="en-US"/>
        </w:rPr>
        <w:t xml:space="preserve"> поступивших заявления </w:t>
      </w:r>
      <w:r w:rsidRPr="00116B77">
        <w:rPr>
          <w:rFonts w:ascii="Times New Roman" w:hAnsi="Times New Roman" w:cs="Times New Roman"/>
          <w:color w:val="000000"/>
          <w:sz w:val="28"/>
          <w:szCs w:val="28"/>
        </w:rPr>
        <w:t xml:space="preserve">о предоставлении услуги </w:t>
      </w:r>
      <w:r>
        <w:rPr>
          <w:rFonts w:ascii="Times New Roman" w:hAnsi="Times New Roman" w:cs="Times New Roman"/>
          <w:color w:val="000000"/>
          <w:sz w:val="28"/>
          <w:szCs w:val="28"/>
        </w:rPr>
        <w:t>и документов</w:t>
      </w:r>
      <w:r w:rsidRPr="00116B77">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указанных в пунктах </w:t>
      </w:r>
      <w:r>
        <w:rPr>
          <w:rFonts w:ascii="Times New Roman" w:hAnsi="Times New Roman" w:cs="Times New Roman"/>
          <w:color w:val="000000"/>
          <w:sz w:val="28"/>
          <w:szCs w:val="28"/>
          <w:lang w:eastAsia="en-US"/>
        </w:rPr>
        <w:t>21 и 22 административного регламента</w:t>
      </w:r>
      <w:r>
        <w:rPr>
          <w:rFonts w:ascii="Times New Roman" w:hAnsi="Times New Roman" w:cs="Times New Roman"/>
          <w:color w:val="000000"/>
          <w:sz w:val="28"/>
          <w:szCs w:val="28"/>
        </w:rPr>
        <w:t>. Фактом, инициирующим начало процедуры, является наличие полного комплекта документов для предоставления услуги.</w:t>
      </w:r>
    </w:p>
    <w:p w:rsidR="00A52706" w:rsidRDefault="00A52706" w:rsidP="005C5FC5">
      <w:pPr>
        <w:pStyle w:val="ConsPlusNormal"/>
        <w:ind w:firstLine="709"/>
        <w:jc w:val="both"/>
        <w:rPr>
          <w:rFonts w:ascii="Times New Roman" w:hAnsi="Times New Roman" w:cs="Times New Roman"/>
          <w:color w:val="000000"/>
          <w:sz w:val="28"/>
          <w:szCs w:val="28"/>
          <w:lang w:eastAsia="en-US"/>
        </w:rPr>
      </w:pPr>
      <w:r>
        <w:rPr>
          <w:rFonts w:ascii="Times New Roman" w:hAnsi="Times New Roman" w:cs="Times New Roman"/>
          <w:color w:val="000000"/>
          <w:sz w:val="28"/>
          <w:szCs w:val="28"/>
          <w:lang w:eastAsia="en-US"/>
        </w:rPr>
        <w:t>В случае наличия оснований для отказа в предоставлении услуги, МУП « Сылвинское ЖКХ» готовит письмо об отказе в предоставлении услуги и направляет его заявителю.</w:t>
      </w:r>
    </w:p>
    <w:p w:rsidR="00A52706" w:rsidRPr="00116B77" w:rsidRDefault="00A52706" w:rsidP="004B7B68">
      <w:pPr>
        <w:pStyle w:val="ConsPlusNormal"/>
        <w:ind w:firstLine="709"/>
        <w:jc w:val="both"/>
        <w:rPr>
          <w:rFonts w:ascii="Times New Roman" w:hAnsi="Times New Roman" w:cs="Times New Roman"/>
          <w:color w:val="000000"/>
          <w:sz w:val="28"/>
          <w:szCs w:val="28"/>
        </w:rPr>
      </w:pPr>
    </w:p>
    <w:p w:rsidR="00A52706" w:rsidRPr="00116B77" w:rsidRDefault="00A52706" w:rsidP="00B83FAC">
      <w:pPr>
        <w:pStyle w:val="ConsPlusNormal"/>
        <w:jc w:val="center"/>
        <w:rPr>
          <w:rFonts w:ascii="Times New Roman" w:hAnsi="Times New Roman" w:cs="Times New Roman"/>
          <w:b/>
          <w:color w:val="000000"/>
          <w:sz w:val="28"/>
          <w:szCs w:val="28"/>
        </w:rPr>
      </w:pPr>
      <w:r w:rsidRPr="00954D39">
        <w:rPr>
          <w:rFonts w:ascii="Times New Roman" w:hAnsi="Times New Roman" w:cs="Times New Roman"/>
          <w:b/>
          <w:color w:val="000000"/>
          <w:sz w:val="28"/>
          <w:szCs w:val="28"/>
        </w:rPr>
        <w:t xml:space="preserve">Подраздел 18. </w:t>
      </w:r>
      <w:r>
        <w:rPr>
          <w:rFonts w:ascii="Times New Roman" w:hAnsi="Times New Roman" w:cs="Times New Roman"/>
          <w:b/>
          <w:color w:val="000000"/>
          <w:sz w:val="28"/>
          <w:szCs w:val="28"/>
        </w:rPr>
        <w:t>Выдача (направление) заявителю результата предоставления услуги</w:t>
      </w:r>
    </w:p>
    <w:p w:rsidR="00A52706" w:rsidRPr="00116B77" w:rsidRDefault="00A52706" w:rsidP="00B83FAC">
      <w:pPr>
        <w:pStyle w:val="ConsPlusNormal"/>
        <w:ind w:firstLine="709"/>
        <w:jc w:val="center"/>
        <w:rPr>
          <w:rFonts w:ascii="Times New Roman" w:hAnsi="Times New Roman" w:cs="Times New Roman"/>
          <w:color w:val="000000"/>
          <w:sz w:val="28"/>
          <w:szCs w:val="28"/>
        </w:rPr>
      </w:pPr>
    </w:p>
    <w:p w:rsidR="00A52706" w:rsidRPr="00116B77" w:rsidRDefault="00A52706" w:rsidP="00954D39">
      <w:pPr>
        <w:suppressAutoHyphens w:val="0"/>
        <w:autoSpaceDE w:val="0"/>
        <w:autoSpaceDN w:val="0"/>
        <w:adjustRightInd w:val="0"/>
        <w:spacing w:after="0" w:line="240" w:lineRule="auto"/>
        <w:ind w:firstLine="709"/>
        <w:jc w:val="both"/>
        <w:rPr>
          <w:rFonts w:ascii="Times New Roman" w:hAnsi="Times New Roman" w:cs="Times New Roman"/>
          <w:color w:val="000000"/>
          <w:kern w:val="0"/>
          <w:sz w:val="28"/>
          <w:szCs w:val="28"/>
          <w:lang w:eastAsia="en-US"/>
        </w:rPr>
      </w:pPr>
      <w:r w:rsidRPr="00954D39">
        <w:rPr>
          <w:rFonts w:ascii="Times New Roman" w:hAnsi="Times New Roman" w:cs="Times New Roman"/>
          <w:color w:val="000000"/>
          <w:kern w:val="0"/>
          <w:sz w:val="28"/>
          <w:szCs w:val="28"/>
          <w:lang w:eastAsia="en-US"/>
        </w:rPr>
        <w:t xml:space="preserve">22. </w:t>
      </w:r>
      <w:r w:rsidRPr="00954D39">
        <w:rPr>
          <w:rFonts w:ascii="Times New Roman" w:hAnsi="Times New Roman" w:cs="Times New Roman"/>
          <w:sz w:val="28"/>
          <w:szCs w:val="28"/>
        </w:rPr>
        <w:t>В случае представления сведений и документо</w:t>
      </w:r>
      <w:r>
        <w:rPr>
          <w:rFonts w:ascii="Times New Roman" w:hAnsi="Times New Roman" w:cs="Times New Roman"/>
          <w:sz w:val="28"/>
          <w:szCs w:val="28"/>
        </w:rPr>
        <w:t>в в полном объеме, МУП « Сылвинское ЖКХ»</w:t>
      </w:r>
      <w:r w:rsidRPr="00954D39">
        <w:rPr>
          <w:rFonts w:ascii="Times New Roman" w:hAnsi="Times New Roman" w:cs="Times New Roman"/>
          <w:sz w:val="28"/>
          <w:szCs w:val="28"/>
        </w:rPr>
        <w:t xml:space="preserve"> направляет</w:t>
      </w:r>
      <w:r>
        <w:rPr>
          <w:rFonts w:ascii="Times New Roman" w:hAnsi="Times New Roman" w:cs="Times New Roman"/>
          <w:sz w:val="28"/>
          <w:szCs w:val="28"/>
        </w:rPr>
        <w:t xml:space="preserve"> </w:t>
      </w:r>
      <w:r w:rsidRPr="00116B77">
        <w:rPr>
          <w:rFonts w:ascii="Times New Roman" w:hAnsi="Times New Roman" w:cs="Times New Roman"/>
          <w:color w:val="000000"/>
          <w:sz w:val="28"/>
          <w:szCs w:val="28"/>
        </w:rPr>
        <w:t xml:space="preserve">в адрес заявителя </w:t>
      </w:r>
      <w:r>
        <w:rPr>
          <w:rFonts w:ascii="Times New Roman" w:hAnsi="Times New Roman" w:cs="Times New Roman"/>
          <w:color w:val="000000"/>
          <w:sz w:val="28"/>
          <w:szCs w:val="28"/>
        </w:rPr>
        <w:t>(или представителя)</w:t>
      </w:r>
      <w:r w:rsidRPr="00954D39">
        <w:rPr>
          <w:rFonts w:ascii="Times New Roman" w:hAnsi="Times New Roman" w:cs="Times New Roman"/>
          <w:sz w:val="28"/>
          <w:szCs w:val="28"/>
        </w:rPr>
        <w:t>, подписанный проект договора о подключении в 2 экземп</w:t>
      </w:r>
      <w:r>
        <w:rPr>
          <w:rFonts w:ascii="Times New Roman" w:hAnsi="Times New Roman" w:cs="Times New Roman"/>
          <w:sz w:val="28"/>
          <w:szCs w:val="28"/>
        </w:rPr>
        <w:t xml:space="preserve">лярах, </w:t>
      </w:r>
      <w:r w:rsidRPr="00116B77">
        <w:rPr>
          <w:rFonts w:ascii="Times New Roman" w:hAnsi="Times New Roman" w:cs="Times New Roman"/>
          <w:color w:val="000000"/>
          <w:sz w:val="28"/>
          <w:szCs w:val="28"/>
        </w:rPr>
        <w:t>одним из следующих способов</w:t>
      </w:r>
      <w:r w:rsidRPr="00116B77">
        <w:rPr>
          <w:rFonts w:ascii="Times New Roman" w:hAnsi="Times New Roman" w:cs="Times New Roman"/>
          <w:color w:val="000000"/>
          <w:kern w:val="0"/>
          <w:sz w:val="28"/>
          <w:szCs w:val="28"/>
          <w:lang w:eastAsia="en-US"/>
        </w:rPr>
        <w:t>:</w:t>
      </w:r>
    </w:p>
    <w:p w:rsidR="00A52706" w:rsidRPr="00116B77" w:rsidRDefault="00A52706" w:rsidP="00954D39">
      <w:pPr>
        <w:suppressAutoHyphens w:val="0"/>
        <w:autoSpaceDE w:val="0"/>
        <w:autoSpaceDN w:val="0"/>
        <w:adjustRightInd w:val="0"/>
        <w:spacing w:after="0" w:line="240" w:lineRule="auto"/>
        <w:ind w:firstLine="709"/>
        <w:jc w:val="both"/>
        <w:rPr>
          <w:rFonts w:ascii="Times New Roman" w:hAnsi="Times New Roman" w:cs="Times New Roman"/>
          <w:color w:val="000000"/>
          <w:kern w:val="0"/>
          <w:sz w:val="28"/>
          <w:szCs w:val="28"/>
          <w:lang w:eastAsia="en-US"/>
        </w:rPr>
      </w:pPr>
      <w:r w:rsidRPr="00116B77">
        <w:rPr>
          <w:rFonts w:ascii="Times New Roman" w:hAnsi="Times New Roman" w:cs="Times New Roman"/>
          <w:color w:val="000000"/>
          <w:kern w:val="0"/>
          <w:sz w:val="28"/>
          <w:szCs w:val="28"/>
          <w:lang w:eastAsia="en-US"/>
        </w:rPr>
        <w:t>вручает лично под подпись заявителю</w:t>
      </w:r>
      <w:r>
        <w:rPr>
          <w:rFonts w:ascii="Times New Roman" w:hAnsi="Times New Roman" w:cs="Times New Roman"/>
          <w:color w:val="000000"/>
          <w:kern w:val="0"/>
          <w:sz w:val="28"/>
          <w:szCs w:val="28"/>
          <w:lang w:eastAsia="en-US"/>
        </w:rPr>
        <w:t xml:space="preserve"> (или представителю)</w:t>
      </w:r>
      <w:r w:rsidRPr="00116B77">
        <w:rPr>
          <w:rFonts w:ascii="Times New Roman" w:hAnsi="Times New Roman" w:cs="Times New Roman"/>
          <w:color w:val="000000"/>
          <w:kern w:val="0"/>
          <w:sz w:val="28"/>
          <w:szCs w:val="28"/>
          <w:lang w:eastAsia="en-US"/>
        </w:rPr>
        <w:t>;</w:t>
      </w:r>
    </w:p>
    <w:p w:rsidR="00A52706" w:rsidRPr="00116B77" w:rsidRDefault="00A52706" w:rsidP="00954D39">
      <w:pPr>
        <w:suppressAutoHyphens w:val="0"/>
        <w:autoSpaceDE w:val="0"/>
        <w:autoSpaceDN w:val="0"/>
        <w:adjustRightInd w:val="0"/>
        <w:spacing w:after="0" w:line="240" w:lineRule="auto"/>
        <w:ind w:firstLine="709"/>
        <w:jc w:val="both"/>
        <w:rPr>
          <w:rFonts w:ascii="Times New Roman" w:hAnsi="Times New Roman" w:cs="Times New Roman"/>
          <w:color w:val="000000"/>
          <w:kern w:val="0"/>
          <w:sz w:val="28"/>
          <w:szCs w:val="28"/>
          <w:lang w:eastAsia="en-US"/>
        </w:rPr>
      </w:pPr>
      <w:r w:rsidRPr="00116B77">
        <w:rPr>
          <w:rFonts w:ascii="Times New Roman" w:hAnsi="Times New Roman" w:cs="Times New Roman"/>
          <w:color w:val="000000"/>
          <w:kern w:val="0"/>
          <w:sz w:val="28"/>
          <w:szCs w:val="28"/>
          <w:lang w:eastAsia="en-US"/>
        </w:rPr>
        <w:t>посредством услуг почтовой связи России с уведомлением о вручении;</w:t>
      </w:r>
    </w:p>
    <w:p w:rsidR="00A52706" w:rsidRPr="00954D39" w:rsidRDefault="00A52706" w:rsidP="00954D39">
      <w:pPr>
        <w:pStyle w:val="ConsPlusNormal"/>
        <w:ind w:firstLine="540"/>
        <w:jc w:val="both"/>
        <w:rPr>
          <w:rFonts w:ascii="Times New Roman" w:hAnsi="Times New Roman" w:cs="Times New Roman"/>
          <w:sz w:val="28"/>
          <w:szCs w:val="28"/>
        </w:rPr>
      </w:pPr>
      <w:r w:rsidRPr="00116B77">
        <w:rPr>
          <w:rFonts w:ascii="Times New Roman" w:hAnsi="Times New Roman" w:cs="Times New Roman"/>
          <w:color w:val="000000"/>
          <w:sz w:val="28"/>
          <w:szCs w:val="28"/>
          <w:lang w:eastAsia="en-US"/>
        </w:rPr>
        <w:t>по электронной почте, указанной заявителем</w:t>
      </w:r>
      <w:r>
        <w:rPr>
          <w:rFonts w:ascii="Times New Roman" w:hAnsi="Times New Roman" w:cs="Times New Roman"/>
          <w:color w:val="000000"/>
          <w:sz w:val="28"/>
          <w:szCs w:val="28"/>
          <w:lang w:eastAsia="en-US"/>
        </w:rPr>
        <w:t xml:space="preserve"> (или представителем)</w:t>
      </w:r>
    </w:p>
    <w:p w:rsidR="00A52706" w:rsidRPr="00116B77" w:rsidRDefault="00A52706" w:rsidP="00B83FAC">
      <w:pPr>
        <w:pStyle w:val="ConsPlusNormal"/>
        <w:ind w:firstLine="709"/>
        <w:jc w:val="both"/>
        <w:rPr>
          <w:rFonts w:ascii="Times New Roman" w:hAnsi="Times New Roman" w:cs="Times New Roman"/>
          <w:color w:val="000000"/>
          <w:sz w:val="28"/>
          <w:szCs w:val="28"/>
        </w:rPr>
      </w:pPr>
    </w:p>
    <w:p w:rsidR="00A52706" w:rsidRPr="00116B77" w:rsidRDefault="00A52706" w:rsidP="00455697">
      <w:pPr>
        <w:pStyle w:val="ConsPlusNormal"/>
        <w:ind w:firstLine="709"/>
        <w:jc w:val="both"/>
        <w:rPr>
          <w:rFonts w:ascii="Times New Roman" w:hAnsi="Times New Roman" w:cs="Times New Roman"/>
          <w:color w:val="000000"/>
          <w:sz w:val="28"/>
          <w:szCs w:val="28"/>
        </w:rPr>
      </w:pPr>
    </w:p>
    <w:p w:rsidR="00A52706" w:rsidRPr="00954D39" w:rsidRDefault="00A52706" w:rsidP="00183A51">
      <w:pPr>
        <w:pStyle w:val="ConsPlusNormal"/>
        <w:jc w:val="center"/>
        <w:rPr>
          <w:rFonts w:ascii="Times New Roman" w:hAnsi="Times New Roman" w:cs="Times New Roman"/>
          <w:b/>
          <w:color w:val="000000"/>
          <w:sz w:val="28"/>
          <w:szCs w:val="28"/>
        </w:rPr>
      </w:pPr>
      <w:r w:rsidRPr="00954D39">
        <w:rPr>
          <w:rFonts w:ascii="Times New Roman" w:hAnsi="Times New Roman" w:cs="Times New Roman"/>
          <w:b/>
          <w:color w:val="000000"/>
          <w:sz w:val="28"/>
          <w:szCs w:val="28"/>
        </w:rPr>
        <w:t>Раздел 4. Формы контроля за исполнением</w:t>
      </w:r>
      <w:r>
        <w:rPr>
          <w:rFonts w:ascii="Times New Roman" w:hAnsi="Times New Roman" w:cs="Times New Roman"/>
          <w:b/>
          <w:color w:val="000000"/>
          <w:sz w:val="28"/>
          <w:szCs w:val="28"/>
        </w:rPr>
        <w:t xml:space="preserve"> </w:t>
      </w:r>
      <w:r w:rsidRPr="00954D39">
        <w:rPr>
          <w:rFonts w:ascii="Times New Roman" w:hAnsi="Times New Roman" w:cs="Times New Roman"/>
          <w:b/>
          <w:color w:val="000000"/>
          <w:sz w:val="28"/>
          <w:szCs w:val="28"/>
        </w:rPr>
        <w:t xml:space="preserve"> регламента</w:t>
      </w:r>
    </w:p>
    <w:p w:rsidR="00A52706" w:rsidRPr="00954D39" w:rsidRDefault="00A52706" w:rsidP="00183A51">
      <w:pPr>
        <w:pStyle w:val="ConsPlusNormal"/>
        <w:jc w:val="both"/>
        <w:rPr>
          <w:rFonts w:ascii="Times New Roman" w:hAnsi="Times New Roman" w:cs="Times New Roman"/>
          <w:color w:val="000000"/>
          <w:sz w:val="28"/>
          <w:szCs w:val="28"/>
        </w:rPr>
      </w:pPr>
    </w:p>
    <w:p w:rsidR="00A52706" w:rsidRPr="00116B77" w:rsidRDefault="00A52706" w:rsidP="00183A51">
      <w:pPr>
        <w:pStyle w:val="ConsPlusNormal"/>
        <w:jc w:val="center"/>
        <w:rPr>
          <w:rFonts w:ascii="Times New Roman" w:hAnsi="Times New Roman" w:cs="Times New Roman"/>
          <w:b/>
          <w:color w:val="000000"/>
          <w:sz w:val="28"/>
          <w:szCs w:val="28"/>
        </w:rPr>
      </w:pPr>
      <w:r w:rsidRPr="00954D39">
        <w:rPr>
          <w:rFonts w:ascii="Times New Roman" w:hAnsi="Times New Roman" w:cs="Times New Roman"/>
          <w:b/>
          <w:color w:val="000000"/>
          <w:sz w:val="28"/>
          <w:szCs w:val="28"/>
        </w:rPr>
        <w:t>Подраздел 23.Порядок осуществления текущего контроля за соблюдением и исполнением ответственными должностными ли</w:t>
      </w:r>
      <w:r>
        <w:rPr>
          <w:rFonts w:ascii="Times New Roman" w:hAnsi="Times New Roman" w:cs="Times New Roman"/>
          <w:b/>
          <w:color w:val="000000"/>
          <w:sz w:val="28"/>
          <w:szCs w:val="28"/>
        </w:rPr>
        <w:t xml:space="preserve">цами положений </w:t>
      </w:r>
      <w:r w:rsidRPr="00954D39">
        <w:rPr>
          <w:rFonts w:ascii="Times New Roman" w:hAnsi="Times New Roman" w:cs="Times New Roman"/>
          <w:b/>
          <w:color w:val="000000"/>
          <w:sz w:val="28"/>
          <w:szCs w:val="28"/>
        </w:rPr>
        <w:t xml:space="preserve"> регламента и иных нормативных</w:t>
      </w:r>
      <w:r>
        <w:rPr>
          <w:rFonts w:ascii="Times New Roman" w:hAnsi="Times New Roman" w:cs="Times New Roman"/>
          <w:b/>
          <w:color w:val="000000"/>
          <w:sz w:val="28"/>
          <w:szCs w:val="28"/>
        </w:rPr>
        <w:t xml:space="preserve"> </w:t>
      </w:r>
      <w:r w:rsidRPr="00954D39">
        <w:rPr>
          <w:rFonts w:ascii="Times New Roman" w:hAnsi="Times New Roman" w:cs="Times New Roman"/>
          <w:b/>
          <w:color w:val="000000"/>
          <w:sz w:val="28"/>
          <w:szCs w:val="28"/>
        </w:rPr>
        <w:t>правовых актов, устанавливающих требования к предоставлению услуги, а также принятием ими решений</w:t>
      </w:r>
    </w:p>
    <w:p w:rsidR="00A52706" w:rsidRPr="00116B77" w:rsidRDefault="00A52706" w:rsidP="005010C1">
      <w:pPr>
        <w:pStyle w:val="ConsPlusNormal"/>
        <w:ind w:firstLine="709"/>
        <w:jc w:val="both"/>
        <w:rPr>
          <w:rFonts w:ascii="Times New Roman" w:hAnsi="Times New Roman" w:cs="Times New Roman"/>
          <w:color w:val="000000"/>
          <w:sz w:val="28"/>
          <w:szCs w:val="28"/>
        </w:rPr>
      </w:pPr>
    </w:p>
    <w:p w:rsidR="00A52706" w:rsidRPr="00116B77" w:rsidRDefault="00A52706" w:rsidP="005010C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23</w:t>
      </w:r>
      <w:r w:rsidRPr="00116B77">
        <w:rPr>
          <w:rFonts w:ascii="Times New Roman" w:hAnsi="Times New Roman" w:cs="Times New Roman"/>
          <w:color w:val="000000"/>
          <w:sz w:val="28"/>
          <w:szCs w:val="28"/>
        </w:rPr>
        <w:t>. Текущий контроль за соблюдением последовательност</w:t>
      </w:r>
      <w:r>
        <w:rPr>
          <w:rFonts w:ascii="Times New Roman" w:hAnsi="Times New Roman" w:cs="Times New Roman"/>
          <w:color w:val="000000"/>
          <w:sz w:val="28"/>
          <w:szCs w:val="28"/>
        </w:rPr>
        <w:t>и</w:t>
      </w:r>
      <w:r w:rsidRPr="00116B77">
        <w:rPr>
          <w:rFonts w:ascii="Times New Roman" w:hAnsi="Times New Roman" w:cs="Times New Roman"/>
          <w:color w:val="000000"/>
          <w:sz w:val="28"/>
          <w:szCs w:val="28"/>
        </w:rPr>
        <w:t xml:space="preserve"> действий, определенных административными процедурами по предоставлению</w:t>
      </w:r>
      <w:r>
        <w:rPr>
          <w:rFonts w:ascii="Times New Roman" w:hAnsi="Times New Roman" w:cs="Times New Roman"/>
          <w:color w:val="000000"/>
          <w:sz w:val="28"/>
          <w:szCs w:val="28"/>
        </w:rPr>
        <w:t xml:space="preserve"> </w:t>
      </w:r>
      <w:r w:rsidRPr="00116B77">
        <w:rPr>
          <w:rFonts w:ascii="Times New Roman" w:hAnsi="Times New Roman" w:cs="Times New Roman"/>
          <w:color w:val="000000"/>
          <w:sz w:val="28"/>
          <w:szCs w:val="28"/>
        </w:rPr>
        <w:t xml:space="preserve">государственной услуги, и принятием решений ответственными должностными лицами </w:t>
      </w:r>
      <w:r>
        <w:rPr>
          <w:rFonts w:ascii="Times New Roman" w:hAnsi="Times New Roman" w:cs="Times New Roman"/>
          <w:color w:val="000000"/>
          <w:sz w:val="28"/>
          <w:szCs w:val="28"/>
        </w:rPr>
        <w:t xml:space="preserve">МУП « Сылвинское ЖКХ» </w:t>
      </w:r>
      <w:r w:rsidRPr="00116B77">
        <w:rPr>
          <w:rFonts w:ascii="Times New Roman" w:hAnsi="Times New Roman" w:cs="Times New Roman"/>
          <w:color w:val="000000"/>
          <w:sz w:val="28"/>
          <w:szCs w:val="28"/>
        </w:rPr>
        <w:t xml:space="preserve">осуществляется </w:t>
      </w:r>
      <w:r>
        <w:rPr>
          <w:rFonts w:ascii="Times New Roman" w:hAnsi="Times New Roman" w:cs="Times New Roman"/>
          <w:color w:val="000000"/>
          <w:sz w:val="28"/>
          <w:szCs w:val="28"/>
        </w:rPr>
        <w:t>руководителем МУП « Сылвинское ЖКХ»,</w:t>
      </w:r>
      <w:r w:rsidRPr="00116B77">
        <w:rPr>
          <w:rFonts w:ascii="Times New Roman" w:hAnsi="Times New Roman" w:cs="Times New Roman"/>
          <w:color w:val="000000"/>
          <w:sz w:val="28"/>
          <w:szCs w:val="28"/>
        </w:rPr>
        <w:t xml:space="preserve"> путем проведения совещаний, проверок соблюдения и исполнения должностными лицами </w:t>
      </w:r>
      <w:r>
        <w:rPr>
          <w:rFonts w:ascii="Times New Roman" w:hAnsi="Times New Roman" w:cs="Times New Roman"/>
          <w:color w:val="000000"/>
          <w:sz w:val="28"/>
          <w:szCs w:val="28"/>
        </w:rPr>
        <w:t xml:space="preserve">МУП « Сывинское ЖКХ» положений </w:t>
      </w:r>
      <w:r w:rsidRPr="00116B77">
        <w:rPr>
          <w:rFonts w:ascii="Times New Roman" w:hAnsi="Times New Roman" w:cs="Times New Roman"/>
          <w:color w:val="000000"/>
          <w:sz w:val="28"/>
          <w:szCs w:val="28"/>
        </w:rPr>
        <w:t xml:space="preserve"> регламента. </w:t>
      </w:r>
    </w:p>
    <w:p w:rsidR="00A52706" w:rsidRPr="00116B77" w:rsidRDefault="00A52706" w:rsidP="009F03E3">
      <w:pPr>
        <w:tabs>
          <w:tab w:val="left" w:pos="851"/>
          <w:tab w:val="left" w:pos="1134"/>
        </w:tabs>
        <w:spacing w:after="0" w:line="240" w:lineRule="auto"/>
        <w:jc w:val="both"/>
        <w:rPr>
          <w:rFonts w:ascii="Times New Roman" w:hAnsi="Times New Roman" w:cs="Times New Roman"/>
          <w:color w:val="000000"/>
          <w:kern w:val="0"/>
          <w:sz w:val="28"/>
          <w:szCs w:val="28"/>
          <w:lang w:eastAsia="ru-RU"/>
        </w:rPr>
      </w:pPr>
    </w:p>
    <w:p w:rsidR="00A52706" w:rsidRPr="00116B77" w:rsidRDefault="00A52706" w:rsidP="00E01A14">
      <w:pPr>
        <w:tabs>
          <w:tab w:val="left" w:pos="851"/>
          <w:tab w:val="left" w:pos="1134"/>
        </w:tabs>
        <w:spacing w:after="0" w:line="240" w:lineRule="auto"/>
        <w:jc w:val="center"/>
        <w:rPr>
          <w:rFonts w:ascii="Times New Roman" w:hAnsi="Times New Roman" w:cs="Times New Roman"/>
          <w:b/>
          <w:color w:val="000000"/>
          <w:kern w:val="0"/>
          <w:sz w:val="28"/>
          <w:szCs w:val="28"/>
          <w:lang w:eastAsia="ru-RU"/>
        </w:rPr>
      </w:pPr>
      <w:r w:rsidRPr="00936DB4">
        <w:rPr>
          <w:rFonts w:ascii="Times New Roman" w:hAnsi="Times New Roman" w:cs="Times New Roman"/>
          <w:b/>
          <w:color w:val="000000"/>
          <w:kern w:val="0"/>
          <w:sz w:val="28"/>
          <w:szCs w:val="28"/>
          <w:lang w:eastAsia="ru-RU"/>
        </w:rPr>
        <w:t>Подраздел 24. Ответственнос</w:t>
      </w:r>
      <w:r>
        <w:rPr>
          <w:rFonts w:ascii="Times New Roman" w:hAnsi="Times New Roman" w:cs="Times New Roman"/>
          <w:b/>
          <w:color w:val="000000"/>
          <w:kern w:val="0"/>
          <w:sz w:val="28"/>
          <w:szCs w:val="28"/>
          <w:lang w:eastAsia="ru-RU"/>
        </w:rPr>
        <w:t>ть должностных лиц МУП « Сылвинское ЖКХ»</w:t>
      </w:r>
      <w:r w:rsidRPr="00936DB4">
        <w:rPr>
          <w:rFonts w:ascii="Times New Roman" w:hAnsi="Times New Roman" w:cs="Times New Roman"/>
          <w:b/>
          <w:color w:val="000000"/>
          <w:kern w:val="0"/>
          <w:sz w:val="28"/>
          <w:szCs w:val="28"/>
          <w:lang w:eastAsia="ru-RU"/>
        </w:rPr>
        <w:t xml:space="preserve"> за решения и действия (бездействие), принимаемые (осуществляемые) ими в ходе предоставления услуги</w:t>
      </w:r>
    </w:p>
    <w:p w:rsidR="00A52706" w:rsidRPr="00116B77" w:rsidRDefault="00A52706" w:rsidP="009F03E3">
      <w:pPr>
        <w:tabs>
          <w:tab w:val="left" w:pos="851"/>
          <w:tab w:val="left" w:pos="1134"/>
        </w:tabs>
        <w:spacing w:after="0" w:line="240" w:lineRule="auto"/>
        <w:ind w:firstLine="709"/>
        <w:jc w:val="both"/>
        <w:rPr>
          <w:rFonts w:ascii="Times New Roman" w:hAnsi="Times New Roman" w:cs="Times New Roman"/>
          <w:color w:val="000000"/>
          <w:kern w:val="0"/>
          <w:sz w:val="28"/>
          <w:szCs w:val="28"/>
          <w:lang w:eastAsia="ru-RU"/>
        </w:rPr>
      </w:pPr>
    </w:p>
    <w:p w:rsidR="00A52706" w:rsidRPr="00116B77" w:rsidRDefault="00A52706" w:rsidP="00414839">
      <w:pPr>
        <w:suppressAutoHyphens w:val="0"/>
        <w:autoSpaceDE w:val="0"/>
        <w:autoSpaceDN w:val="0"/>
        <w:adjustRightInd w:val="0"/>
        <w:spacing w:after="0" w:line="240" w:lineRule="auto"/>
        <w:ind w:firstLine="709"/>
        <w:jc w:val="both"/>
        <w:rPr>
          <w:rFonts w:ascii="Times New Roman" w:hAnsi="Times New Roman" w:cs="Times New Roman"/>
          <w:color w:val="000000"/>
          <w:kern w:val="0"/>
          <w:sz w:val="28"/>
          <w:szCs w:val="28"/>
          <w:lang w:eastAsia="ru-RU"/>
        </w:rPr>
      </w:pPr>
      <w:r>
        <w:rPr>
          <w:rFonts w:ascii="Times New Roman" w:hAnsi="Times New Roman" w:cs="Times New Roman"/>
          <w:color w:val="000000"/>
          <w:kern w:val="0"/>
          <w:sz w:val="28"/>
          <w:szCs w:val="28"/>
          <w:lang w:eastAsia="ru-RU"/>
        </w:rPr>
        <w:t>24</w:t>
      </w:r>
      <w:r w:rsidRPr="00116B77">
        <w:rPr>
          <w:rFonts w:ascii="Times New Roman" w:hAnsi="Times New Roman" w:cs="Times New Roman"/>
          <w:color w:val="000000"/>
          <w:kern w:val="0"/>
          <w:sz w:val="28"/>
          <w:szCs w:val="28"/>
          <w:lang w:eastAsia="ru-RU"/>
        </w:rPr>
        <w:t xml:space="preserve">. </w:t>
      </w:r>
      <w:r>
        <w:rPr>
          <w:rFonts w:ascii="Times New Roman" w:hAnsi="Times New Roman" w:cs="Times New Roman"/>
          <w:color w:val="000000"/>
          <w:kern w:val="0"/>
          <w:sz w:val="28"/>
          <w:szCs w:val="28"/>
          <w:lang w:eastAsia="ru-RU"/>
        </w:rPr>
        <w:t>Уполномоченные должностные лица МУП « Сылвинское ЖКХ»</w:t>
      </w:r>
      <w:r w:rsidRPr="00116B77">
        <w:rPr>
          <w:rFonts w:ascii="Times New Roman" w:hAnsi="Times New Roman" w:cs="Times New Roman"/>
          <w:color w:val="000000"/>
          <w:kern w:val="0"/>
          <w:sz w:val="28"/>
          <w:szCs w:val="28"/>
          <w:lang w:eastAsia="ru-RU"/>
        </w:rPr>
        <w:t xml:space="preserve">, ответственные </w:t>
      </w:r>
      <w:r w:rsidRPr="00116B77">
        <w:rPr>
          <w:rFonts w:ascii="Times New Roman" w:hAnsi="Times New Roman" w:cs="Times New Roman"/>
          <w:color w:val="000000"/>
          <w:kern w:val="0"/>
          <w:sz w:val="28"/>
          <w:szCs w:val="28"/>
          <w:lang w:eastAsia="ru-RU"/>
        </w:rPr>
        <w:br/>
        <w:t>з</w:t>
      </w:r>
      <w:r>
        <w:rPr>
          <w:rFonts w:ascii="Times New Roman" w:hAnsi="Times New Roman" w:cs="Times New Roman"/>
          <w:color w:val="000000"/>
          <w:kern w:val="0"/>
          <w:sz w:val="28"/>
          <w:szCs w:val="28"/>
          <w:lang w:eastAsia="ru-RU"/>
        </w:rPr>
        <w:t>а предоставление</w:t>
      </w:r>
      <w:r w:rsidRPr="00116B77">
        <w:rPr>
          <w:rFonts w:ascii="Times New Roman" w:hAnsi="Times New Roman" w:cs="Times New Roman"/>
          <w:color w:val="000000"/>
          <w:kern w:val="0"/>
          <w:sz w:val="28"/>
          <w:szCs w:val="28"/>
          <w:lang w:eastAsia="ru-RU"/>
        </w:rPr>
        <w:t xml:space="preserve"> услуги, несут персональную ответственность за соблюдение сроков и порядк</w:t>
      </w:r>
      <w:r>
        <w:rPr>
          <w:rFonts w:ascii="Times New Roman" w:hAnsi="Times New Roman" w:cs="Times New Roman"/>
          <w:color w:val="000000"/>
          <w:kern w:val="0"/>
          <w:sz w:val="28"/>
          <w:szCs w:val="28"/>
          <w:lang w:eastAsia="ru-RU"/>
        </w:rPr>
        <w:t>а предоставления</w:t>
      </w:r>
      <w:r w:rsidRPr="00116B77">
        <w:rPr>
          <w:rFonts w:ascii="Times New Roman" w:hAnsi="Times New Roman" w:cs="Times New Roman"/>
          <w:color w:val="000000"/>
          <w:kern w:val="0"/>
          <w:sz w:val="28"/>
          <w:szCs w:val="28"/>
          <w:lang w:eastAsia="ru-RU"/>
        </w:rPr>
        <w:t xml:space="preserve"> услуги. Персональная ответственность закрепляется в соответствующих должностных регламентах в соответствии с требованиями законодательства Российской Федерации и Свердловской области.</w:t>
      </w:r>
    </w:p>
    <w:p w:rsidR="00A52706" w:rsidRPr="00116B77" w:rsidRDefault="00A52706" w:rsidP="004148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25</w:t>
      </w:r>
      <w:r w:rsidRPr="00116B77">
        <w:rPr>
          <w:rFonts w:ascii="Times New Roman" w:hAnsi="Times New Roman" w:cs="Times New Roman"/>
          <w:color w:val="000000"/>
          <w:sz w:val="28"/>
          <w:szCs w:val="28"/>
        </w:rPr>
        <w:t>. По результатам проверок в случае выявления нарушений положений административного регламента и иных нормативных правовых актов, устанавливающих требования к предоставлению г услуги:</w:t>
      </w:r>
    </w:p>
    <w:p w:rsidR="00A52706" w:rsidRPr="00116B77" w:rsidRDefault="00A52706" w:rsidP="00414839">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1) должностное лицо </w:t>
      </w:r>
      <w:r>
        <w:rPr>
          <w:rFonts w:ascii="Times New Roman" w:hAnsi="Times New Roman" w:cs="Times New Roman"/>
          <w:color w:val="000000"/>
          <w:sz w:val="28"/>
          <w:szCs w:val="28"/>
        </w:rPr>
        <w:t>МУП « Сылвинское ЖКХ»,</w:t>
      </w:r>
      <w:r w:rsidRPr="00116B77">
        <w:rPr>
          <w:rFonts w:ascii="Times New Roman" w:hAnsi="Times New Roman" w:cs="Times New Roman"/>
          <w:color w:val="000000"/>
          <w:sz w:val="28"/>
          <w:szCs w:val="28"/>
        </w:rPr>
        <w:t xml:space="preserve"> ответственное за прием и регистрацию представляемых заявителем в Министерство документов, несет ответственность </w:t>
      </w:r>
      <w:r w:rsidRPr="00116B77">
        <w:rPr>
          <w:rFonts w:ascii="Times New Roman" w:hAnsi="Times New Roman" w:cs="Times New Roman"/>
          <w:color w:val="000000"/>
          <w:sz w:val="28"/>
          <w:szCs w:val="28"/>
        </w:rPr>
        <w:br/>
        <w:t>за соблюдение сроков и порядка приема и регистрации указанных документов;</w:t>
      </w:r>
    </w:p>
    <w:p w:rsidR="00A52706" w:rsidRPr="00116B77" w:rsidRDefault="00A52706" w:rsidP="00414839">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2) исполнитель несет ответственность:</w:t>
      </w:r>
    </w:p>
    <w:p w:rsidR="00A52706" w:rsidRPr="00116B77" w:rsidRDefault="00A52706" w:rsidP="00414839">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за соблюдение сроков и порядка проведения проверки комплектности (достаточности) представленных заявителем документов, а также полноты </w:t>
      </w:r>
      <w:r w:rsidRPr="00116B77">
        <w:rPr>
          <w:rFonts w:ascii="Times New Roman" w:hAnsi="Times New Roman" w:cs="Times New Roman"/>
          <w:color w:val="000000"/>
          <w:sz w:val="28"/>
          <w:szCs w:val="28"/>
        </w:rPr>
        <w:br/>
        <w:t>и достоверности содержащейся в них информации;</w:t>
      </w:r>
    </w:p>
    <w:p w:rsidR="00A52706" w:rsidRPr="00116B77" w:rsidRDefault="00A52706" w:rsidP="00414839">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за соблюдение сроков и порядка подготовки документов, являющихся конечным результатом предоставления услуги, и их своевременное направление заявителю;</w:t>
      </w:r>
    </w:p>
    <w:p w:rsidR="00A52706" w:rsidRPr="00116B77" w:rsidRDefault="00A52706" w:rsidP="00414839">
      <w:pPr>
        <w:pStyle w:val="ConsPlusNormal"/>
        <w:ind w:firstLine="709"/>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3) должностное лицо </w:t>
      </w:r>
      <w:r>
        <w:rPr>
          <w:rFonts w:ascii="Times New Roman" w:hAnsi="Times New Roman" w:cs="Times New Roman"/>
          <w:color w:val="000000"/>
          <w:sz w:val="28"/>
          <w:szCs w:val="28"/>
        </w:rPr>
        <w:t>МУП « Сылвинское ЖКХ»</w:t>
      </w:r>
      <w:r w:rsidRPr="00116B77">
        <w:rPr>
          <w:rFonts w:ascii="Times New Roman" w:hAnsi="Times New Roman" w:cs="Times New Roman"/>
          <w:color w:val="000000"/>
          <w:sz w:val="28"/>
          <w:szCs w:val="28"/>
        </w:rPr>
        <w:t>, подписавшее документ, являющийся конечным результатом предоставления услуги, несет ответственность за принятое решение</w:t>
      </w:r>
      <w:r>
        <w:rPr>
          <w:rFonts w:ascii="Times New Roman" w:hAnsi="Times New Roman" w:cs="Times New Roman"/>
          <w:color w:val="000000"/>
          <w:sz w:val="28"/>
          <w:szCs w:val="28"/>
        </w:rPr>
        <w:t>.</w:t>
      </w:r>
    </w:p>
    <w:p w:rsidR="00A52706" w:rsidRPr="00116B77" w:rsidRDefault="00A52706" w:rsidP="00E01A14">
      <w:pPr>
        <w:suppressAutoHyphens w:val="0"/>
        <w:autoSpaceDE w:val="0"/>
        <w:autoSpaceDN w:val="0"/>
        <w:adjustRightInd w:val="0"/>
        <w:spacing w:after="0" w:line="228" w:lineRule="auto"/>
        <w:jc w:val="both"/>
        <w:rPr>
          <w:rFonts w:ascii="Times New Roman" w:hAnsi="Times New Roman" w:cs="Times New Roman"/>
          <w:color w:val="000000"/>
          <w:kern w:val="0"/>
          <w:sz w:val="28"/>
          <w:szCs w:val="28"/>
          <w:lang w:eastAsia="ru-RU"/>
        </w:rPr>
      </w:pPr>
    </w:p>
    <w:p w:rsidR="00A52706" w:rsidRPr="00116B77" w:rsidRDefault="00A52706" w:rsidP="005010C1">
      <w:pPr>
        <w:pStyle w:val="ConsPlusNormal"/>
        <w:ind w:firstLine="709"/>
        <w:jc w:val="both"/>
        <w:rPr>
          <w:rFonts w:ascii="Times New Roman" w:hAnsi="Times New Roman" w:cs="Times New Roman"/>
          <w:color w:val="000000"/>
          <w:sz w:val="28"/>
          <w:szCs w:val="28"/>
        </w:rPr>
      </w:pPr>
    </w:p>
    <w:p w:rsidR="00A52706" w:rsidRPr="009632AE" w:rsidRDefault="00A52706" w:rsidP="00287EB2">
      <w:pPr>
        <w:pStyle w:val="ConsPlusNormal"/>
        <w:jc w:val="center"/>
        <w:rPr>
          <w:rFonts w:ascii="Times New Roman" w:hAnsi="Times New Roman" w:cs="Times New Roman"/>
          <w:b/>
          <w:color w:val="000000"/>
          <w:sz w:val="28"/>
          <w:szCs w:val="28"/>
        </w:rPr>
      </w:pPr>
      <w:r w:rsidRPr="009632AE">
        <w:rPr>
          <w:rFonts w:ascii="Times New Roman" w:hAnsi="Times New Roman" w:cs="Times New Roman"/>
          <w:b/>
          <w:color w:val="000000"/>
          <w:sz w:val="28"/>
          <w:szCs w:val="28"/>
        </w:rPr>
        <w:t>Раздел 5. Досудебный (внесудебный) порядок обжалован</w:t>
      </w:r>
      <w:r>
        <w:rPr>
          <w:rFonts w:ascii="Times New Roman" w:hAnsi="Times New Roman" w:cs="Times New Roman"/>
          <w:b/>
          <w:color w:val="000000"/>
          <w:sz w:val="28"/>
          <w:szCs w:val="28"/>
        </w:rPr>
        <w:t xml:space="preserve"> </w:t>
      </w:r>
      <w:r w:rsidRPr="009632AE">
        <w:rPr>
          <w:rFonts w:ascii="Times New Roman" w:hAnsi="Times New Roman" w:cs="Times New Roman"/>
          <w:b/>
          <w:color w:val="000000"/>
          <w:sz w:val="28"/>
          <w:szCs w:val="28"/>
        </w:rPr>
        <w:t>решений и дейс</w:t>
      </w:r>
      <w:r>
        <w:rPr>
          <w:rFonts w:ascii="Times New Roman" w:hAnsi="Times New Roman" w:cs="Times New Roman"/>
          <w:b/>
          <w:color w:val="000000"/>
          <w:sz w:val="28"/>
          <w:szCs w:val="28"/>
        </w:rPr>
        <w:t>твий (бездействия) МУП « Сылвинское ЖКХ»</w:t>
      </w:r>
      <w:r w:rsidRPr="009632AE">
        <w:rPr>
          <w:rFonts w:ascii="Times New Roman" w:hAnsi="Times New Roman" w:cs="Times New Roman"/>
          <w:b/>
          <w:color w:val="000000"/>
          <w:sz w:val="28"/>
          <w:szCs w:val="28"/>
        </w:rPr>
        <w:t>, предоставляющего услугу, а также</w:t>
      </w:r>
      <w:r>
        <w:rPr>
          <w:rFonts w:ascii="Times New Roman" w:hAnsi="Times New Roman" w:cs="Times New Roman"/>
          <w:b/>
          <w:color w:val="000000"/>
          <w:sz w:val="28"/>
          <w:szCs w:val="28"/>
        </w:rPr>
        <w:t xml:space="preserve"> </w:t>
      </w:r>
      <w:r w:rsidRPr="009632AE">
        <w:rPr>
          <w:rFonts w:ascii="Times New Roman" w:hAnsi="Times New Roman" w:cs="Times New Roman"/>
          <w:b/>
          <w:color w:val="000000"/>
          <w:sz w:val="28"/>
          <w:szCs w:val="28"/>
        </w:rPr>
        <w:t>его должностных лиц</w:t>
      </w:r>
    </w:p>
    <w:p w:rsidR="00A52706" w:rsidRPr="009632AE" w:rsidRDefault="00A52706" w:rsidP="005010C1">
      <w:pPr>
        <w:pStyle w:val="ConsPlusNormal"/>
        <w:ind w:firstLine="709"/>
        <w:jc w:val="both"/>
        <w:rPr>
          <w:rFonts w:ascii="Times New Roman" w:hAnsi="Times New Roman" w:cs="Times New Roman"/>
          <w:color w:val="000000"/>
          <w:sz w:val="28"/>
          <w:szCs w:val="28"/>
        </w:rPr>
      </w:pPr>
    </w:p>
    <w:p w:rsidR="00A52706" w:rsidRPr="009632AE" w:rsidRDefault="00A52706" w:rsidP="005010C1">
      <w:pPr>
        <w:pStyle w:val="ConsPlusNormal"/>
        <w:jc w:val="center"/>
        <w:rPr>
          <w:rFonts w:ascii="Times New Roman" w:hAnsi="Times New Roman" w:cs="Times New Roman"/>
          <w:b/>
          <w:color w:val="000000"/>
          <w:sz w:val="28"/>
          <w:szCs w:val="28"/>
        </w:rPr>
      </w:pPr>
      <w:r w:rsidRPr="009632AE">
        <w:rPr>
          <w:rFonts w:ascii="Times New Roman" w:hAnsi="Times New Roman" w:cs="Times New Roman"/>
          <w:b/>
          <w:color w:val="000000"/>
          <w:sz w:val="28"/>
          <w:szCs w:val="28"/>
        </w:rPr>
        <w:t>Подраздел 25.Информация для заявителя о его праве подать жалобу</w:t>
      </w:r>
      <w:r w:rsidRPr="009632AE">
        <w:rPr>
          <w:rFonts w:ascii="Times New Roman" w:hAnsi="Times New Roman" w:cs="Times New Roman"/>
          <w:b/>
          <w:color w:val="000000"/>
          <w:sz w:val="28"/>
          <w:szCs w:val="28"/>
        </w:rPr>
        <w:br/>
        <w:t>на решение и (или) дейст</w:t>
      </w:r>
      <w:r>
        <w:rPr>
          <w:rFonts w:ascii="Times New Roman" w:hAnsi="Times New Roman" w:cs="Times New Roman"/>
          <w:b/>
          <w:color w:val="000000"/>
          <w:sz w:val="28"/>
          <w:szCs w:val="28"/>
        </w:rPr>
        <w:t>вия (бездействие) МУП « Сылвинское ЖКХ»</w:t>
      </w:r>
      <w:r w:rsidRPr="009632AE">
        <w:rPr>
          <w:rFonts w:ascii="Times New Roman" w:hAnsi="Times New Roman" w:cs="Times New Roman"/>
          <w:b/>
          <w:color w:val="000000"/>
          <w:sz w:val="28"/>
          <w:szCs w:val="28"/>
        </w:rPr>
        <w:br/>
        <w:t>и (или) его должностных лиц, принятое (осуществленные)</w:t>
      </w:r>
    </w:p>
    <w:p w:rsidR="00A52706" w:rsidRPr="00116B77" w:rsidRDefault="00A52706" w:rsidP="005010C1">
      <w:pPr>
        <w:pStyle w:val="ConsPlusNormal"/>
        <w:jc w:val="center"/>
        <w:rPr>
          <w:rFonts w:ascii="Times New Roman" w:hAnsi="Times New Roman" w:cs="Times New Roman"/>
          <w:b/>
          <w:color w:val="000000"/>
          <w:sz w:val="28"/>
          <w:szCs w:val="28"/>
        </w:rPr>
      </w:pPr>
      <w:r w:rsidRPr="009632AE">
        <w:rPr>
          <w:rFonts w:ascii="Times New Roman" w:hAnsi="Times New Roman" w:cs="Times New Roman"/>
          <w:b/>
          <w:color w:val="000000"/>
          <w:sz w:val="28"/>
          <w:szCs w:val="28"/>
        </w:rPr>
        <w:t>при предоставлении услуги</w:t>
      </w:r>
    </w:p>
    <w:p w:rsidR="00A52706" w:rsidRPr="00116B77" w:rsidRDefault="00A52706" w:rsidP="005010C1">
      <w:pPr>
        <w:pStyle w:val="ConsPlusNormal"/>
        <w:ind w:firstLine="709"/>
        <w:jc w:val="both"/>
        <w:rPr>
          <w:rFonts w:ascii="Times New Roman" w:hAnsi="Times New Roman" w:cs="Times New Roman"/>
          <w:color w:val="000000"/>
          <w:sz w:val="28"/>
          <w:szCs w:val="28"/>
        </w:rPr>
      </w:pPr>
    </w:p>
    <w:p w:rsidR="00A52706" w:rsidRDefault="00A52706" w:rsidP="009632AE">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26</w:t>
      </w:r>
      <w:r w:rsidRPr="00116B77">
        <w:rPr>
          <w:rFonts w:ascii="Times New Roman" w:hAnsi="Times New Roman" w:cs="Times New Roman"/>
          <w:color w:val="000000"/>
          <w:sz w:val="28"/>
          <w:szCs w:val="28"/>
        </w:rPr>
        <w:t xml:space="preserve">. </w:t>
      </w:r>
      <w:r w:rsidRPr="009632AE">
        <w:rPr>
          <w:rFonts w:ascii="Times New Roman" w:hAnsi="Times New Roman" w:cs="Times New Roman"/>
          <w:color w:val="000000"/>
          <w:sz w:val="28"/>
          <w:szCs w:val="28"/>
        </w:rPr>
        <w:t xml:space="preserve">При необоснованном отказе или уклонении </w:t>
      </w:r>
      <w:r>
        <w:rPr>
          <w:rFonts w:ascii="Times New Roman" w:hAnsi="Times New Roman" w:cs="Times New Roman"/>
          <w:color w:val="000000"/>
          <w:sz w:val="28"/>
          <w:szCs w:val="28"/>
        </w:rPr>
        <w:t>МУП « Сылвинское ЖКХ»</w:t>
      </w:r>
      <w:r w:rsidRPr="009632AE">
        <w:rPr>
          <w:rFonts w:ascii="Times New Roman" w:hAnsi="Times New Roman" w:cs="Times New Roman"/>
          <w:color w:val="000000"/>
          <w:sz w:val="28"/>
          <w:szCs w:val="28"/>
        </w:rPr>
        <w:t xml:space="preserve"> от заключения договора о подключении заявитель вправе обратиться в суд с требованием о понуждении исполнителя заключить договор о подключении.</w:t>
      </w:r>
    </w:p>
    <w:p w:rsidR="00A52706" w:rsidRDefault="00A52706" w:rsidP="005010C1">
      <w:pPr>
        <w:pStyle w:val="ConsPlusNormal"/>
        <w:ind w:firstLine="709"/>
        <w:jc w:val="both"/>
        <w:rPr>
          <w:rFonts w:ascii="Times New Roman" w:hAnsi="Times New Roman" w:cs="Times New Roman"/>
          <w:color w:val="000000"/>
          <w:sz w:val="28"/>
          <w:szCs w:val="28"/>
        </w:rPr>
      </w:pPr>
    </w:p>
    <w:p w:rsidR="00A52706" w:rsidRDefault="00A52706" w:rsidP="005010C1">
      <w:pPr>
        <w:pStyle w:val="ConsPlusNormal"/>
        <w:ind w:firstLine="709"/>
        <w:jc w:val="both"/>
        <w:rPr>
          <w:rFonts w:ascii="Times New Roman" w:hAnsi="Times New Roman" w:cs="Times New Roman"/>
          <w:color w:val="000000"/>
          <w:sz w:val="28"/>
          <w:szCs w:val="28"/>
        </w:rPr>
      </w:pPr>
    </w:p>
    <w:p w:rsidR="00A52706" w:rsidRDefault="00A52706" w:rsidP="005010C1">
      <w:pPr>
        <w:pStyle w:val="ConsPlusNormal"/>
        <w:ind w:firstLine="709"/>
        <w:jc w:val="both"/>
        <w:rPr>
          <w:rFonts w:ascii="Times New Roman" w:hAnsi="Times New Roman" w:cs="Times New Roman"/>
          <w:color w:val="000000"/>
          <w:sz w:val="28"/>
          <w:szCs w:val="28"/>
        </w:rPr>
      </w:pPr>
    </w:p>
    <w:p w:rsidR="00A52706" w:rsidRDefault="00A52706" w:rsidP="005010C1">
      <w:pPr>
        <w:pStyle w:val="ConsPlusNormal"/>
        <w:ind w:firstLine="709"/>
        <w:jc w:val="both"/>
        <w:rPr>
          <w:rFonts w:ascii="Times New Roman" w:hAnsi="Times New Roman" w:cs="Times New Roman"/>
          <w:color w:val="000000"/>
          <w:sz w:val="28"/>
          <w:szCs w:val="28"/>
        </w:rPr>
      </w:pPr>
    </w:p>
    <w:p w:rsidR="00A52706" w:rsidRDefault="00A52706" w:rsidP="009632AE">
      <w:pPr>
        <w:pStyle w:val="ConsPlusNormal"/>
        <w:jc w:val="both"/>
        <w:rPr>
          <w:rFonts w:ascii="Times New Roman" w:hAnsi="Times New Roman" w:cs="Times New Roman"/>
          <w:color w:val="000000"/>
          <w:sz w:val="28"/>
          <w:szCs w:val="28"/>
        </w:rPr>
      </w:pPr>
    </w:p>
    <w:p w:rsidR="00A52706" w:rsidRPr="00116B77" w:rsidRDefault="00A52706" w:rsidP="005010C1">
      <w:pPr>
        <w:pStyle w:val="ConsPlusNormal"/>
        <w:ind w:firstLine="709"/>
        <w:jc w:val="both"/>
        <w:rPr>
          <w:rFonts w:ascii="Times New Roman" w:hAnsi="Times New Roman" w:cs="Times New Roman"/>
          <w:color w:val="000000"/>
          <w:sz w:val="28"/>
          <w:szCs w:val="28"/>
        </w:rPr>
      </w:pPr>
    </w:p>
    <w:tbl>
      <w:tblPr>
        <w:tblW w:w="0" w:type="auto"/>
        <w:tblInd w:w="5098" w:type="dxa"/>
        <w:tblLook w:val="00A0"/>
      </w:tblPr>
      <w:tblGrid>
        <w:gridCol w:w="4813"/>
      </w:tblGrid>
      <w:tr w:rsidR="00A52706" w:rsidRPr="00116B77" w:rsidTr="003B5B50">
        <w:tc>
          <w:tcPr>
            <w:tcW w:w="4813" w:type="dxa"/>
          </w:tcPr>
          <w:p w:rsidR="00A52706" w:rsidRPr="003B5B50" w:rsidRDefault="00A52706" w:rsidP="005010C1">
            <w:pPr>
              <w:pStyle w:val="ConsPlusNormal"/>
              <w:rPr>
                <w:rFonts w:ascii="Times New Roman" w:hAnsi="Times New Roman" w:cs="Times New Roman"/>
                <w:color w:val="000000"/>
                <w:sz w:val="28"/>
                <w:szCs w:val="28"/>
              </w:rPr>
            </w:pPr>
            <w:r w:rsidRPr="003B5B50">
              <w:rPr>
                <w:rFonts w:ascii="Times New Roman" w:hAnsi="Times New Roman" w:cs="Times New Roman"/>
                <w:color w:val="000000"/>
                <w:sz w:val="28"/>
                <w:szCs w:val="28"/>
              </w:rPr>
              <w:t>Приложение № 1</w:t>
            </w:r>
          </w:p>
          <w:p w:rsidR="00A52706" w:rsidRPr="003B5B50" w:rsidRDefault="00A52706" w:rsidP="005B4B36">
            <w:pPr>
              <w:pStyle w:val="ConsPlusNormal"/>
              <w:rPr>
                <w:rFonts w:ascii="Times New Roman" w:hAnsi="Times New Roman" w:cs="Times New Roman"/>
                <w:color w:val="000000"/>
                <w:sz w:val="28"/>
                <w:szCs w:val="28"/>
              </w:rPr>
            </w:pPr>
            <w:r>
              <w:rPr>
                <w:rFonts w:ascii="Times New Roman" w:hAnsi="Times New Roman" w:cs="Times New Roman"/>
                <w:color w:val="000000"/>
                <w:sz w:val="28"/>
                <w:szCs w:val="28"/>
              </w:rPr>
              <w:t xml:space="preserve">к </w:t>
            </w:r>
            <w:r w:rsidRPr="003B5B50">
              <w:rPr>
                <w:rFonts w:ascii="Times New Roman" w:hAnsi="Times New Roman" w:cs="Times New Roman"/>
                <w:color w:val="000000"/>
                <w:sz w:val="28"/>
                <w:szCs w:val="28"/>
              </w:rPr>
              <w:t>регламенту</w:t>
            </w:r>
          </w:p>
          <w:p w:rsidR="00A52706" w:rsidRPr="003B5B50" w:rsidRDefault="00A52706" w:rsidP="005010C1">
            <w:pPr>
              <w:pStyle w:val="ConsPlusNormal"/>
              <w:rPr>
                <w:rFonts w:ascii="Times New Roman" w:hAnsi="Times New Roman" w:cs="Times New Roman"/>
                <w:color w:val="000000"/>
                <w:sz w:val="28"/>
                <w:szCs w:val="28"/>
              </w:rPr>
            </w:pPr>
          </w:p>
        </w:tc>
      </w:tr>
    </w:tbl>
    <w:p w:rsidR="00A52706" w:rsidRPr="00116B77" w:rsidRDefault="00A52706">
      <w:pPr>
        <w:pStyle w:val="ConsPlusNormal"/>
        <w:jc w:val="right"/>
        <w:rPr>
          <w:rFonts w:ascii="Times New Roman" w:hAnsi="Times New Roman" w:cs="Times New Roman"/>
          <w:color w:val="000000"/>
          <w:sz w:val="28"/>
          <w:szCs w:val="28"/>
        </w:rPr>
      </w:pPr>
    </w:p>
    <w:p w:rsidR="00A52706" w:rsidRPr="00116B77" w:rsidRDefault="00A52706" w:rsidP="005B4B36">
      <w:pPr>
        <w:pStyle w:val="ConsPlusNormal"/>
        <w:rPr>
          <w:rFonts w:ascii="Times New Roman" w:hAnsi="Times New Roman" w:cs="Times New Roman"/>
          <w:color w:val="000000"/>
          <w:sz w:val="28"/>
          <w:szCs w:val="28"/>
        </w:rPr>
      </w:pPr>
      <w:r w:rsidRPr="00116B77">
        <w:rPr>
          <w:rFonts w:ascii="Times New Roman" w:hAnsi="Times New Roman" w:cs="Times New Roman"/>
          <w:color w:val="000000"/>
          <w:sz w:val="28"/>
          <w:szCs w:val="28"/>
        </w:rPr>
        <w:t>Форма</w:t>
      </w:r>
    </w:p>
    <w:p w:rsidR="00A52706" w:rsidRPr="00116B77" w:rsidRDefault="00A52706" w:rsidP="008F74F7">
      <w:pPr>
        <w:pStyle w:val="ConsPlusNonformat"/>
        <w:ind w:left="3402"/>
        <w:rPr>
          <w:rFonts w:ascii="Times New Roman" w:hAnsi="Times New Roman" w:cs="Times New Roman"/>
          <w:color w:val="000000"/>
          <w:sz w:val="28"/>
          <w:szCs w:val="28"/>
        </w:rPr>
      </w:pPr>
    </w:p>
    <w:p w:rsidR="00A52706" w:rsidRPr="00116B77" w:rsidRDefault="00A5270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Исх. № ________________</w:t>
      </w:r>
    </w:p>
    <w:p w:rsidR="00A52706" w:rsidRPr="00116B77" w:rsidRDefault="00A5270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«__» __________ 20__ года</w:t>
      </w:r>
    </w:p>
    <w:p w:rsidR="00A52706" w:rsidRPr="00116B77" w:rsidRDefault="00A52706">
      <w:pPr>
        <w:pStyle w:val="ConsPlusNonformat"/>
        <w:jc w:val="both"/>
        <w:rPr>
          <w:color w:val="000000"/>
          <w:sz w:val="28"/>
          <w:szCs w:val="28"/>
        </w:rPr>
      </w:pPr>
    </w:p>
    <w:p w:rsidR="00A52706" w:rsidRPr="00116B77" w:rsidRDefault="00A52706" w:rsidP="00D13A56">
      <w:pPr>
        <w:pStyle w:val="ConsPlusNonformat"/>
        <w:jc w:val="center"/>
        <w:rPr>
          <w:rFonts w:ascii="Times New Roman" w:hAnsi="Times New Roman" w:cs="Times New Roman"/>
          <w:color w:val="000000"/>
          <w:sz w:val="28"/>
          <w:szCs w:val="28"/>
        </w:rPr>
      </w:pPr>
      <w:bookmarkStart w:id="3" w:name="P482"/>
      <w:bookmarkEnd w:id="3"/>
      <w:r w:rsidRPr="00116B77">
        <w:rPr>
          <w:rFonts w:ascii="Times New Roman" w:hAnsi="Times New Roman" w:cs="Times New Roman"/>
          <w:color w:val="000000"/>
          <w:sz w:val="28"/>
          <w:szCs w:val="28"/>
        </w:rPr>
        <w:t>ЗАЯВЛЕНИЕ</w:t>
      </w:r>
    </w:p>
    <w:p w:rsidR="00A52706" w:rsidRDefault="00A52706" w:rsidP="00D13A56">
      <w:pPr>
        <w:pStyle w:val="ConsPlusNonformat"/>
        <w:jc w:val="center"/>
        <w:rPr>
          <w:rFonts w:ascii="Times New Roman" w:hAnsi="Times New Roman" w:cs="Times New Roman"/>
          <w:color w:val="000000"/>
          <w:sz w:val="28"/>
          <w:szCs w:val="28"/>
        </w:rPr>
      </w:pPr>
      <w:r w:rsidRPr="00195E84">
        <w:rPr>
          <w:rFonts w:ascii="Times New Roman" w:hAnsi="Times New Roman" w:cs="Times New Roman"/>
          <w:color w:val="000000"/>
          <w:sz w:val="28"/>
          <w:szCs w:val="28"/>
        </w:rPr>
        <w:t>о возможности подключения к системе теплоснабжения</w:t>
      </w:r>
    </w:p>
    <w:p w:rsidR="00A52706" w:rsidRPr="00116B77" w:rsidRDefault="00A52706" w:rsidP="00D13A56">
      <w:pPr>
        <w:pStyle w:val="ConsPlusNonformat"/>
        <w:jc w:val="center"/>
        <w:rPr>
          <w:rFonts w:ascii="Times New Roman" w:hAnsi="Times New Roman" w:cs="Times New Roman"/>
          <w:color w:val="000000"/>
          <w:sz w:val="28"/>
          <w:szCs w:val="28"/>
        </w:rPr>
      </w:pPr>
      <w:r w:rsidRPr="00116B77">
        <w:rPr>
          <w:rFonts w:ascii="Times New Roman" w:hAnsi="Times New Roman" w:cs="Times New Roman"/>
          <w:color w:val="000000"/>
          <w:sz w:val="28"/>
          <w:szCs w:val="28"/>
        </w:rPr>
        <w:t>на ________ год</w:t>
      </w:r>
    </w:p>
    <w:p w:rsidR="00A52706" w:rsidRPr="00116B77" w:rsidRDefault="00A52706">
      <w:pPr>
        <w:pStyle w:val="ConsPlusNonformat"/>
        <w:jc w:val="both"/>
        <w:rPr>
          <w:color w:val="000000"/>
          <w:sz w:val="28"/>
          <w:szCs w:val="28"/>
        </w:rPr>
      </w:pP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Прошу:</w:t>
      </w: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______________________________________________________________________</w:t>
      </w:r>
    </w:p>
    <w:p w:rsidR="00A52706" w:rsidRPr="00116B77" w:rsidRDefault="00A52706" w:rsidP="005B4B3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(полное и сокращенное (при наличии) наименование заявителя – юридического лица, его организационно-правовая форма или фамилия, имя и отчество (пр</w:t>
      </w:r>
      <w:r>
        <w:rPr>
          <w:rFonts w:ascii="Times New Roman" w:hAnsi="Times New Roman" w:cs="Times New Roman"/>
          <w:color w:val="000000"/>
          <w:sz w:val="28"/>
          <w:szCs w:val="28"/>
        </w:rPr>
        <w:t>и наличии) индивидуального представителя</w:t>
      </w:r>
      <w:r w:rsidRPr="00116B77">
        <w:rPr>
          <w:rFonts w:ascii="Times New Roman" w:hAnsi="Times New Roman" w:cs="Times New Roman"/>
          <w:color w:val="000000"/>
          <w:sz w:val="28"/>
          <w:szCs w:val="28"/>
        </w:rPr>
        <w:t>)</w:t>
      </w:r>
    </w:p>
    <w:p w:rsidR="00A52706" w:rsidRPr="00116B77" w:rsidRDefault="00A52706" w:rsidP="00D13A56">
      <w:pPr>
        <w:pStyle w:val="ConsPlusNonformat"/>
        <w:jc w:val="both"/>
        <w:rPr>
          <w:rFonts w:ascii="Times New Roman" w:hAnsi="Times New Roman" w:cs="Times New Roman"/>
          <w:color w:val="000000"/>
          <w:sz w:val="28"/>
          <w:szCs w:val="28"/>
        </w:rPr>
      </w:pP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Почтовый адрес заявителя ________________________________________________</w:t>
      </w: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Адрес электронной почты заявителя _______________________________________</w:t>
      </w: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Телефон/факс заявителя _________________________________________________</w:t>
      </w: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ИНН заявителя _________________________________________________________</w:t>
      </w:r>
    </w:p>
    <w:p w:rsidR="00A52706" w:rsidRPr="00116B77" w:rsidRDefault="00A52706" w:rsidP="00D13A56">
      <w:pPr>
        <w:pStyle w:val="ConsPlusNonformat"/>
        <w:jc w:val="both"/>
        <w:rPr>
          <w:rFonts w:ascii="Times New Roman" w:hAnsi="Times New Roman" w:cs="Times New Roman"/>
          <w:color w:val="000000"/>
          <w:sz w:val="28"/>
          <w:szCs w:val="28"/>
        </w:rPr>
      </w:pP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Основания заявителя </w:t>
      </w:r>
      <w:r>
        <w:rPr>
          <w:rFonts w:ascii="Times New Roman" w:hAnsi="Times New Roman" w:cs="Times New Roman"/>
          <w:color w:val="000000"/>
          <w:sz w:val="28"/>
          <w:szCs w:val="28"/>
        </w:rPr>
        <w:t>для</w:t>
      </w:r>
      <w:r w:rsidRPr="00116B77">
        <w:rPr>
          <w:rFonts w:ascii="Times New Roman" w:hAnsi="Times New Roman" w:cs="Times New Roman"/>
          <w:color w:val="000000"/>
          <w:sz w:val="28"/>
          <w:szCs w:val="28"/>
        </w:rPr>
        <w:t xml:space="preserve"> требования о предоставлении услуги </w:t>
      </w:r>
    </w:p>
    <w:p w:rsidR="00A52706" w:rsidRPr="00116B77" w:rsidRDefault="00A52706" w:rsidP="00D13A56">
      <w:pPr>
        <w:pStyle w:val="ConsPlusNonformat"/>
        <w:jc w:val="both"/>
        <w:rPr>
          <w:rFonts w:ascii="Times New Roman" w:hAnsi="Times New Roman" w:cs="Times New Roman"/>
          <w:color w:val="000000"/>
          <w:sz w:val="28"/>
          <w:szCs w:val="28"/>
        </w:rPr>
      </w:pP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К заявлению прилагаются следующие документы:</w:t>
      </w: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1) _______________________________________________________ на ____ л.</w:t>
      </w: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2) _______________________________________________________ на ____ л.</w:t>
      </w:r>
    </w:p>
    <w:p w:rsidR="00A52706" w:rsidRPr="00116B77" w:rsidRDefault="00A52706" w:rsidP="00D13A56">
      <w:pPr>
        <w:pStyle w:val="ConsPlusNonformat"/>
        <w:jc w:val="both"/>
        <w:rPr>
          <w:rFonts w:ascii="Times New Roman" w:hAnsi="Times New Roman" w:cs="Times New Roman"/>
          <w:color w:val="000000"/>
          <w:sz w:val="28"/>
          <w:szCs w:val="28"/>
        </w:rPr>
      </w:pPr>
    </w:p>
    <w:p w:rsidR="00A52706" w:rsidRPr="00116B77" w:rsidRDefault="00A52706" w:rsidP="00D13A56">
      <w:pPr>
        <w:pStyle w:val="ConsPlusNonformat"/>
        <w:jc w:val="both"/>
        <w:rPr>
          <w:rFonts w:ascii="Times New Roman" w:hAnsi="Times New Roman" w:cs="Times New Roman"/>
          <w:color w:val="000000"/>
          <w:sz w:val="28"/>
          <w:szCs w:val="28"/>
        </w:rPr>
      </w:pPr>
      <w:r w:rsidRPr="00116B77">
        <w:rPr>
          <w:rFonts w:ascii="Times New Roman" w:hAnsi="Times New Roman" w:cs="Times New Roman"/>
          <w:color w:val="000000"/>
          <w:sz w:val="28"/>
          <w:szCs w:val="28"/>
        </w:rPr>
        <w:t>Должность                    подпись                            Ф.И.О.</w:t>
      </w:r>
    </w:p>
    <w:p w:rsidR="00A52706" w:rsidRPr="00116B77" w:rsidRDefault="00A52706" w:rsidP="00EF577E">
      <w:pPr>
        <w:pStyle w:val="ConsPlusNonformat"/>
        <w:jc w:val="center"/>
        <w:rPr>
          <w:rFonts w:ascii="Times New Roman" w:hAnsi="Times New Roman" w:cs="Times New Roman"/>
          <w:color w:val="000000"/>
          <w:sz w:val="28"/>
          <w:szCs w:val="28"/>
        </w:rPr>
      </w:pPr>
      <w:r w:rsidRPr="00116B77">
        <w:rPr>
          <w:rFonts w:ascii="Times New Roman" w:hAnsi="Times New Roman" w:cs="Times New Roman"/>
          <w:color w:val="000000"/>
          <w:sz w:val="28"/>
          <w:szCs w:val="28"/>
        </w:rPr>
        <w:t>М.П.</w:t>
      </w:r>
    </w:p>
    <w:p w:rsidR="00A52706" w:rsidRPr="00116B77" w:rsidRDefault="00A52706" w:rsidP="00D13A56">
      <w:pPr>
        <w:pStyle w:val="ConsPlusNormal"/>
        <w:jc w:val="both"/>
        <w:rPr>
          <w:rFonts w:ascii="Times New Roman" w:hAnsi="Times New Roman" w:cs="Times New Roman"/>
          <w:color w:val="000000"/>
          <w:sz w:val="28"/>
          <w:szCs w:val="28"/>
        </w:rPr>
      </w:pPr>
      <w:bookmarkStart w:id="4" w:name="P511"/>
      <w:bookmarkEnd w:id="4"/>
    </w:p>
    <w:p w:rsidR="00A52706" w:rsidRPr="00116B77" w:rsidRDefault="00A52706" w:rsidP="00DB351B">
      <w:pPr>
        <w:pStyle w:val="ConsPlusNormal"/>
        <w:jc w:val="both"/>
        <w:rPr>
          <w:color w:val="000000"/>
          <w:sz w:val="28"/>
          <w:szCs w:val="28"/>
        </w:rPr>
      </w:pPr>
      <w:r w:rsidRPr="00116B77">
        <w:rPr>
          <w:rFonts w:ascii="Times New Roman" w:hAnsi="Times New Roman" w:cs="Times New Roman"/>
          <w:color w:val="000000"/>
          <w:sz w:val="28"/>
          <w:szCs w:val="28"/>
        </w:rPr>
        <w:t>Примечание.Юридические лица оформляют заявление на фирменном бланке.</w:t>
      </w:r>
      <w:r w:rsidRPr="00116B77">
        <w:rPr>
          <w:color w:val="000000"/>
          <w:sz w:val="28"/>
          <w:szCs w:val="28"/>
        </w:rPr>
        <w:br w:type="page"/>
      </w:r>
    </w:p>
    <w:p w:rsidR="00A52706" w:rsidRDefault="00A52706" w:rsidP="00114921">
      <w:pPr>
        <w:pStyle w:val="ConsPlusNonformat"/>
        <w:jc w:val="center"/>
        <w:rPr>
          <w:rFonts w:ascii="Times New Roman" w:hAnsi="Times New Roman" w:cs="Times New Roman"/>
          <w:color w:val="000000"/>
          <w:sz w:val="24"/>
          <w:szCs w:val="24"/>
        </w:rPr>
        <w:sectPr w:rsidR="00A52706" w:rsidSect="00114921">
          <w:pgSz w:w="11906" w:h="16838"/>
          <w:pgMar w:top="1134" w:right="567" w:bottom="1134" w:left="1418" w:header="709" w:footer="709" w:gutter="0"/>
          <w:cols w:space="708"/>
          <w:docGrid w:linePitch="360"/>
        </w:sectPr>
      </w:pPr>
    </w:p>
    <w:p w:rsidR="00A52706" w:rsidRPr="00116B77" w:rsidRDefault="00A52706" w:rsidP="00BB746C">
      <w:pPr>
        <w:pStyle w:val="Style9"/>
        <w:framePr w:hSpace="180" w:wrap="around" w:vAnchor="page" w:hAnchor="page" w:x="6316" w:y="646"/>
        <w:widowControl/>
        <w:spacing w:line="240" w:lineRule="auto"/>
        <w:ind w:firstLine="33"/>
        <w:jc w:val="left"/>
        <w:rPr>
          <w:rStyle w:val="FontStyle15"/>
          <w:color w:val="000000"/>
          <w:sz w:val="24"/>
        </w:rPr>
      </w:pPr>
      <w:r w:rsidRPr="004650B0">
        <w:rPr>
          <w:b/>
          <w:sz w:val="28"/>
          <w:szCs w:val="28"/>
        </w:rPr>
        <w:t>Блок-схема подключения (технологического присоединения) к системе теплоснабжения</w:t>
      </w:r>
      <w:r>
        <w:rPr>
          <w:b/>
          <w:sz w:val="28"/>
          <w:szCs w:val="28"/>
        </w:rPr>
        <w:tab/>
      </w:r>
      <w:r>
        <w:rPr>
          <w:b/>
          <w:sz w:val="28"/>
          <w:szCs w:val="28"/>
        </w:rPr>
        <w:tab/>
      </w:r>
      <w:r>
        <w:rPr>
          <w:b/>
          <w:sz w:val="28"/>
          <w:szCs w:val="28"/>
        </w:rPr>
        <w:tab/>
      </w:r>
      <w:r>
        <w:rPr>
          <w:b/>
          <w:sz w:val="28"/>
          <w:szCs w:val="28"/>
        </w:rPr>
        <w:tab/>
      </w:r>
      <w:r>
        <w:rPr>
          <w:rStyle w:val="FontStyle15"/>
          <w:color w:val="000000"/>
          <w:sz w:val="24"/>
        </w:rPr>
        <w:t>Приложение № 2</w:t>
      </w:r>
    </w:p>
    <w:p w:rsidR="00A52706" w:rsidRPr="004650B0" w:rsidRDefault="00A52706" w:rsidP="00BB746C">
      <w:pPr>
        <w:ind w:left="17700" w:firstLine="708"/>
        <w:rPr>
          <w:rFonts w:ascii="Times New Roman" w:hAnsi="Times New Roman" w:cs="Times New Roman"/>
          <w:b/>
          <w:sz w:val="28"/>
          <w:szCs w:val="28"/>
        </w:rPr>
      </w:pPr>
      <w:r w:rsidRPr="00116B77">
        <w:rPr>
          <w:rStyle w:val="FontStyle15"/>
          <w:rFonts w:cs="Times New Roman"/>
          <w:color w:val="000000"/>
          <w:sz w:val="24"/>
          <w:szCs w:val="24"/>
        </w:rPr>
        <w:t>к Административному регламенту</w:t>
      </w:r>
    </w:p>
    <w:p w:rsidR="00A52706" w:rsidRDefault="00A52706" w:rsidP="00FA0D11">
      <w:pPr>
        <w:rPr>
          <w:rFonts w:ascii="Times New Roman" w:hAnsi="Times New Roman" w:cs="Times New Roman"/>
          <w:sz w:val="28"/>
          <w:szCs w:val="28"/>
        </w:rPr>
      </w:pPr>
      <w:r>
        <w:rPr>
          <w:noProof/>
          <w:lang w:eastAsia="ru-RU"/>
        </w:rPr>
        <w:pict>
          <v:oval id="Овал 106" o:spid="_x0000_s1027" style="position:absolute;margin-left:946.15pt;margin-top:3.45pt;width:157.5pt;height:86.7pt;z-index:251638784;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" strokeweight="2pt">
            <v:textbox>
              <w:txbxContent>
                <w:p w:rsidR="00A52706" w:rsidRPr="00FB35E0" w:rsidRDefault="00A52706" w:rsidP="00FA0D11">
                  <w:pPr>
                    <w:spacing w:line="240" w:lineRule="auto"/>
                    <w:jc w:val="center"/>
                    <w:rPr>
                      <w:rFonts w:ascii="Times New Roman" w:hAnsi="Times New Roman" w:cs="Times New Roman"/>
                      <w:sz w:val="20"/>
                      <w:szCs w:val="20"/>
                    </w:rPr>
                  </w:pPr>
                  <w:r w:rsidRPr="00FB35E0">
                    <w:rPr>
                      <w:rFonts w:ascii="Times New Roman" w:hAnsi="Times New Roman" w:cs="Times New Roman"/>
                      <w:sz w:val="20"/>
                      <w:szCs w:val="20"/>
                    </w:rPr>
                    <w:t xml:space="preserve">Предоставление услуги </w:t>
                  </w:r>
                </w:p>
              </w:txbxContent>
            </v:textbox>
            <w10:wrap anchorx="margin"/>
          </v:oval>
        </w:pict>
      </w:r>
      <w:r>
        <w:rPr>
          <w:noProof/>
          <w:lang w:eastAsia="ru-RU"/>
        </w:rPr>
        <w:pict>
          <v:rect id="Прямоугольник 41" o:spid="_x0000_s1028" style="position:absolute;margin-left:673.1pt;margin-top:5.35pt;width:180pt;height:69.75pt;z-index:2516254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Pr>
                      <w:rFonts w:ascii="Times New Roman" w:hAnsi="Times New Roman" w:cs="Times New Roman"/>
                      <w:sz w:val="20"/>
                      <w:szCs w:val="20"/>
                    </w:rPr>
                    <w:t xml:space="preserve">Направление </w:t>
                  </w:r>
                  <w:r w:rsidRPr="00527CB6">
                    <w:rPr>
                      <w:rFonts w:ascii="Times New Roman" w:hAnsi="Times New Roman" w:cs="Times New Roman"/>
                      <w:sz w:val="20"/>
                      <w:szCs w:val="20"/>
                    </w:rPr>
                    <w:t xml:space="preserve">теплоснабжающей организацией </w:t>
                  </w:r>
                  <w:r>
                    <w:rPr>
                      <w:rFonts w:ascii="Times New Roman" w:hAnsi="Times New Roman" w:cs="Times New Roman"/>
                      <w:sz w:val="20"/>
                      <w:szCs w:val="20"/>
                    </w:rPr>
                    <w:t>о</w:t>
                  </w:r>
                  <w:r w:rsidRPr="00527CB6">
                    <w:rPr>
                      <w:rFonts w:ascii="Times New Roman" w:hAnsi="Times New Roman" w:cs="Times New Roman"/>
                      <w:sz w:val="20"/>
                      <w:szCs w:val="20"/>
                    </w:rPr>
                    <w:t>твет</w:t>
                  </w:r>
                  <w:r>
                    <w:rPr>
                      <w:rFonts w:ascii="Times New Roman" w:hAnsi="Times New Roman" w:cs="Times New Roman"/>
                      <w:sz w:val="20"/>
                      <w:szCs w:val="20"/>
                    </w:rPr>
                    <w:t>а</w:t>
                  </w:r>
                  <w:r w:rsidRPr="00527CB6">
                    <w:rPr>
                      <w:rFonts w:ascii="Times New Roman" w:hAnsi="Times New Roman" w:cs="Times New Roman"/>
                      <w:sz w:val="20"/>
                      <w:szCs w:val="20"/>
                    </w:rPr>
                    <w:t xml:space="preserve"> заявителю </w:t>
                  </w:r>
                  <w:r>
                    <w:rPr>
                      <w:rFonts w:ascii="Times New Roman" w:hAnsi="Times New Roman" w:cs="Times New Roman"/>
                      <w:sz w:val="20"/>
                      <w:szCs w:val="20"/>
                    </w:rPr>
                    <w:br/>
                  </w:r>
                  <w:r w:rsidRPr="00527CB6">
                    <w:rPr>
                      <w:rFonts w:ascii="Times New Roman" w:hAnsi="Times New Roman" w:cs="Times New Roman"/>
                      <w:sz w:val="20"/>
                      <w:szCs w:val="20"/>
                    </w:rPr>
                    <w:t>о технической возможности подключения</w:t>
                  </w:r>
                </w:p>
              </w:txbxContent>
            </v:textbox>
          </v:rect>
        </w:pict>
      </w:r>
      <w:r>
        <w:rPr>
          <w:noProof/>
          <w:lang w:eastAsia="ru-RU"/>
        </w:rPr>
        <w:pict>
          <v:shapetype id="_x0000_t109" coordsize="21600,21600" o:spt="109" path="m,l,21600r21600,l21600,xe">
            <v:stroke joinstyle="miter"/>
            <v:path gradientshapeok="t" o:connecttype="rect"/>
          </v:shapetype>
          <v:shape id="Блок-схема: процесс 1" o:spid="_x0000_s1029" type="#_x0000_t109" style="position:absolute;margin-left:94.05pt;margin-top:5.95pt;width:236.25pt;height:1in;z-index:-251698176;visibility:visible;mso-position-horizontal-relative:margin;v-text-anchor:middle" wrapcoords="-137 -225 -137 21600 21737 21600 21737 -225 -137 -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" strokeweight="2pt">
            <v:textbox>
              <w:txbxContent>
                <w:p w:rsidR="00A52706" w:rsidRDefault="00A52706" w:rsidP="00FA0D11">
                  <w:pPr>
                    <w:jc w:val="center"/>
                    <w:rPr>
                      <w:rFonts w:ascii="Times New Roman" w:hAnsi="Times New Roman" w:cs="Times New Roman"/>
                      <w:sz w:val="20"/>
                      <w:szCs w:val="20"/>
                    </w:rPr>
                  </w:pPr>
                  <w:r>
                    <w:rPr>
                      <w:rFonts w:ascii="Times New Roman" w:hAnsi="Times New Roman" w:cs="Times New Roman"/>
                      <w:sz w:val="20"/>
                      <w:szCs w:val="20"/>
                    </w:rPr>
                    <w:t>Муниципальное унитарное предприятие Шалинского городского округа « Сылвинское жилищно – коммунальное хозяйство» ( МУП</w:t>
                  </w:r>
                </w:p>
                <w:p w:rsidR="00A52706" w:rsidRPr="00E12E80" w:rsidRDefault="00A52706" w:rsidP="00FA0D11">
                  <w:pPr>
                    <w:jc w:val="center"/>
                    <w:rPr>
                      <w:rFonts w:ascii="Times New Roman" w:hAnsi="Times New Roman" w:cs="Times New Roman"/>
                      <w:sz w:val="20"/>
                      <w:szCs w:val="20"/>
                    </w:rPr>
                  </w:pPr>
                  <w:r>
                    <w:rPr>
                      <w:rFonts w:ascii="Times New Roman" w:hAnsi="Times New Roman" w:cs="Times New Roman"/>
                      <w:sz w:val="20"/>
                      <w:szCs w:val="20"/>
                    </w:rPr>
                    <w:t xml:space="preserve"> « Сылвинское ЖКХ»)</w:t>
                  </w:r>
                </w:p>
              </w:txbxContent>
            </v:textbox>
            <w10:wrap type="tight" anchorx="margin"/>
          </v:shape>
        </w:pict>
      </w:r>
    </w:p>
    <w:p w:rsidR="00A52706" w:rsidRDefault="00A52706" w:rsidP="00FA0D11">
      <w:pPr>
        <w:rPr>
          <w:rFonts w:ascii="Times New Roman" w:hAnsi="Times New Roman" w:cs="Times New Roman"/>
          <w:sz w:val="28"/>
          <w:szCs w:val="28"/>
        </w:rPr>
      </w:pPr>
      <w:r>
        <w:rPr>
          <w:noProof/>
          <w:lang w:eastAsia="ru-RU"/>
        </w:rPr>
        <w:pict>
          <v:shapetype id="_x0000_t32" coordsize="21600,21600" o:spt="32" o:oned="t" path="m,l21600,21600e" filled="f">
            <v:path arrowok="t" fillok="f" o:connecttype="none"/>
            <o:lock v:ext="edit" shapetype="t"/>
          </v:shapetype>
          <v:shape id="Прямая со стрелкой 46" o:spid="_x0000_s1030" type="#_x0000_t32" style="position:absolute;margin-left:574.45pt;margin-top:7.35pt;width:96.35pt;height:0;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">
            <v:stroke endarrow="block"/>
          </v:shape>
        </w:pict>
      </w:r>
      <w:r>
        <w:rPr>
          <w:noProof/>
          <w:lang w:eastAsia="ru-RU"/>
        </w:rPr>
        <w:pict>
          <v:line id="Прямая соединительная линия 39" o:spid="_x0000_s1031" style="position:absolute;flip:y;z-index:251676672;visibility:visible" from="573.55pt,7.35pt" to="573.55pt,2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"/>
        </w:pict>
      </w:r>
    </w:p>
    <w:p w:rsidR="00A52706" w:rsidRDefault="00A52706" w:rsidP="00FA0D11">
      <w:pPr>
        <w:rPr>
          <w:rFonts w:ascii="Times New Roman" w:hAnsi="Times New Roman" w:cs="Times New Roman"/>
          <w:sz w:val="28"/>
          <w:szCs w:val="28"/>
        </w:rPr>
      </w:pPr>
      <w:r>
        <w:rPr>
          <w:noProof/>
          <w:lang w:eastAsia="ru-RU"/>
        </w:rPr>
        <w:pict>
          <v:shape id="Прямая со стрелкой 80" o:spid="_x0000_s1032" type="#_x0000_t32" style="position:absolute;margin-left:481.2pt;margin-top:7.7pt;width:0;height:0;z-index:2516367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" strokecolor="#4579b8">
            <v:stroke endarrow="block"/>
          </v:shape>
        </w:pict>
      </w:r>
    </w:p>
    <w:p w:rsidR="00A52706" w:rsidRDefault="00A52706" w:rsidP="00FA0D11">
      <w:pPr>
        <w:rPr>
          <w:rFonts w:ascii="Times New Roman" w:hAnsi="Times New Roman" w:cs="Times New Roman"/>
          <w:sz w:val="28"/>
          <w:szCs w:val="28"/>
        </w:rPr>
      </w:pPr>
      <w:r>
        <w:rPr>
          <w:noProof/>
          <w:lang w:eastAsia="ru-RU"/>
        </w:rPr>
        <w:pict>
          <v:shape id="Прямая со стрелкой 52" o:spid="_x0000_s1033" type="#_x0000_t32" style="position:absolute;margin-left:764.3pt;margin-top:1.45pt;width:.95pt;height:30.85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">
            <v:stroke endarrow="block"/>
          </v:shape>
        </w:pict>
      </w:r>
      <w:r>
        <w:rPr>
          <w:noProof/>
          <w:lang w:eastAsia="ru-RU"/>
        </w:rPr>
        <w:pict>
          <v:shape id="Прямая со стрелкой 189" o:spid="_x0000_s1034" type="#_x0000_t32" style="position:absolute;margin-left:295.8pt;margin-top:1.1pt;width:45pt;height:26.25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">
            <v:stroke endarrow="block"/>
          </v:shape>
        </w:pict>
      </w:r>
      <w:r>
        <w:rPr>
          <w:noProof/>
          <w:lang w:eastAsia="ru-RU"/>
        </w:rPr>
        <w:pict>
          <v:roundrect id="Скругленный прямоугольник 66" o:spid="_x0000_s1035" style="position:absolute;margin-left:-40.95pt;margin-top:32.75pt;width:162pt;height:104.25pt;z-index:251634688;visibility:visible;mso-position-horizontal-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" strokeweight="2pt">
            <v:textbox>
              <w:txbxContent>
                <w:p w:rsidR="00A52706" w:rsidRPr="00E12E80" w:rsidRDefault="00A52706" w:rsidP="00FA0D11">
                  <w:pPr>
                    <w:spacing w:line="240" w:lineRule="auto"/>
                    <w:jc w:val="center"/>
                    <w:rPr>
                      <w:rFonts w:ascii="Times New Roman" w:hAnsi="Times New Roman" w:cs="Times New Roman"/>
                      <w:sz w:val="20"/>
                      <w:szCs w:val="20"/>
                    </w:rPr>
                  </w:pPr>
                  <w:r w:rsidRPr="00E12E80">
                    <w:rPr>
                      <w:rFonts w:ascii="Times New Roman" w:hAnsi="Times New Roman" w:cs="Times New Roman"/>
                      <w:sz w:val="20"/>
                      <w:szCs w:val="20"/>
                    </w:rPr>
                    <w:t xml:space="preserve">Направление заявителем </w:t>
                  </w:r>
                  <w:r>
                    <w:rPr>
                      <w:rFonts w:ascii="Times New Roman" w:hAnsi="Times New Roman" w:cs="Times New Roman"/>
                      <w:sz w:val="20"/>
                      <w:szCs w:val="20"/>
                    </w:rPr>
                    <w:br/>
                  </w:r>
                  <w:r w:rsidRPr="00E12E80">
                    <w:rPr>
                      <w:rFonts w:ascii="Times New Roman" w:hAnsi="Times New Roman" w:cs="Times New Roman"/>
                      <w:sz w:val="20"/>
                      <w:szCs w:val="20"/>
                    </w:rPr>
                    <w:t xml:space="preserve">в ОМС письменного запроса </w:t>
                  </w:r>
                  <w:r>
                    <w:rPr>
                      <w:rFonts w:ascii="Times New Roman" w:hAnsi="Times New Roman" w:cs="Times New Roman"/>
                      <w:sz w:val="20"/>
                      <w:szCs w:val="20"/>
                    </w:rPr>
                    <w:br/>
                  </w:r>
                  <w:r w:rsidRPr="00E12E80">
                    <w:rPr>
                      <w:rFonts w:ascii="Times New Roman" w:hAnsi="Times New Roman" w:cs="Times New Roman"/>
                      <w:sz w:val="20"/>
                      <w:szCs w:val="20"/>
                    </w:rPr>
                    <w:t xml:space="preserve">в случае отсутствия сведений </w:t>
                  </w:r>
                  <w:r>
                    <w:rPr>
                      <w:rFonts w:ascii="Times New Roman" w:hAnsi="Times New Roman" w:cs="Times New Roman"/>
                      <w:sz w:val="20"/>
                      <w:szCs w:val="20"/>
                    </w:rPr>
                    <w:br/>
                  </w:r>
                  <w:r w:rsidRPr="00E12E80">
                    <w:rPr>
                      <w:rFonts w:ascii="Times New Roman" w:hAnsi="Times New Roman" w:cs="Times New Roman"/>
                      <w:sz w:val="20"/>
                      <w:szCs w:val="20"/>
                    </w:rPr>
                    <w:t>о теплоснабжающей организации, осуществляющей подкл</w:t>
                  </w:r>
                  <w:r>
                    <w:rPr>
                      <w:rFonts w:ascii="Times New Roman" w:hAnsi="Times New Roman" w:cs="Times New Roman"/>
                      <w:sz w:val="20"/>
                      <w:szCs w:val="20"/>
                    </w:rPr>
                    <w:t>ючение к системе теплоснабжения</w:t>
                  </w:r>
                </w:p>
              </w:txbxContent>
            </v:textbox>
            <w10:wrap anchorx="margin"/>
          </v:roundrect>
        </w:pict>
      </w:r>
      <w:r>
        <w:rPr>
          <w:noProof/>
          <w:lang w:eastAsia="ru-RU"/>
        </w:rPr>
        <w:pict>
          <v:shape id="Прямая со стрелкой 188" o:spid="_x0000_s1036" type="#_x0000_t32" style="position:absolute;margin-left:76.8pt;margin-top:3.35pt;width:42pt;height:27.75pt;flip:x;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">
            <v:stroke endarrow="block"/>
          </v:shape>
        </w:pict>
      </w:r>
    </w:p>
    <w:p w:rsidR="00A52706" w:rsidRDefault="00A52706" w:rsidP="00FA0D11">
      <w:pPr>
        <w:rPr>
          <w:rFonts w:ascii="Times New Roman" w:hAnsi="Times New Roman" w:cs="Times New Roman"/>
          <w:sz w:val="28"/>
          <w:szCs w:val="28"/>
        </w:rPr>
      </w:pPr>
      <w:r>
        <w:rPr>
          <w:noProof/>
          <w:lang w:eastAsia="ru-RU"/>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247" o:spid="_x0000_s1037" type="#_x0000_t68" style="position:absolute;margin-left:1018.8pt;margin-top:1.95pt;width:16.5pt;height:39pt;z-index:2516633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" adj="4569" strokeweight="2pt"/>
        </w:pict>
      </w:r>
      <w:r>
        <w:rPr>
          <w:noProof/>
          <w:lang w:eastAsia="ru-RU"/>
        </w:rPr>
        <w:pict>
          <v:rect id="Прямоугольник 186" o:spid="_x0000_s1038" style="position:absolute;margin-left:694.5pt;margin-top:7.75pt;width:138.75pt;height:75pt;z-index:25164083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 xml:space="preserve">Направление заявителем запроса </w:t>
                  </w:r>
                  <w:r>
                    <w:rPr>
                      <w:rFonts w:ascii="Times New Roman" w:hAnsi="Times New Roman" w:cs="Times New Roman"/>
                      <w:sz w:val="20"/>
                      <w:szCs w:val="20"/>
                    </w:rPr>
                    <w:br/>
                  </w:r>
                  <w:r w:rsidRPr="00527CB6">
                    <w:rPr>
                      <w:rFonts w:ascii="Times New Roman" w:hAnsi="Times New Roman" w:cs="Times New Roman"/>
                      <w:sz w:val="20"/>
                      <w:szCs w:val="20"/>
                    </w:rPr>
                    <w:t xml:space="preserve">в теплоснабжающую организацию </w:t>
                  </w:r>
                  <w:r>
                    <w:rPr>
                      <w:rFonts w:ascii="Times New Roman" w:hAnsi="Times New Roman" w:cs="Times New Roman"/>
                      <w:sz w:val="20"/>
                      <w:szCs w:val="20"/>
                    </w:rPr>
                    <w:br/>
                  </w:r>
                  <w:r w:rsidRPr="00527CB6">
                    <w:rPr>
                      <w:rFonts w:ascii="Times New Roman" w:hAnsi="Times New Roman" w:cs="Times New Roman"/>
                      <w:sz w:val="20"/>
                      <w:szCs w:val="20"/>
                    </w:rPr>
                    <w:t>о предоставлении технических условий</w:t>
                  </w:r>
                </w:p>
              </w:txbxContent>
            </v:textbox>
          </v:rect>
        </w:pict>
      </w:r>
      <w:r>
        <w:rPr>
          <w:noProof/>
          <w:lang w:eastAsia="ru-RU"/>
        </w:rPr>
        <w:pict>
          <v:roundrect id="Скругленный прямоугольник 79" o:spid="_x0000_s1039" style="position:absolute;margin-left:310.8pt;margin-top:5.1pt;width:172.5pt;height:101.25pt;z-index:251635712;visibility:visible;mso-position-horizontal-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" strokeweight="2pt">
            <v:textbox>
              <w:txbxContent>
                <w:p w:rsidR="00A52706" w:rsidRPr="00694376" w:rsidRDefault="00A52706" w:rsidP="00FA0D11">
                  <w:pPr>
                    <w:spacing w:line="240" w:lineRule="auto"/>
                    <w:jc w:val="center"/>
                    <w:rPr>
                      <w:rFonts w:ascii="Times New Roman" w:hAnsi="Times New Roman" w:cs="Times New Roman"/>
                      <w:sz w:val="20"/>
                      <w:szCs w:val="20"/>
                    </w:rPr>
                  </w:pPr>
                  <w:r w:rsidRPr="00694376">
                    <w:rPr>
                      <w:rFonts w:ascii="Times New Roman" w:hAnsi="Times New Roman" w:cs="Times New Roman"/>
                      <w:sz w:val="20"/>
                      <w:szCs w:val="20"/>
                    </w:rPr>
                    <w:t xml:space="preserve">Направление заявителем заявки </w:t>
                  </w:r>
                  <w:r>
                    <w:rPr>
                      <w:rFonts w:ascii="Times New Roman" w:hAnsi="Times New Roman" w:cs="Times New Roman"/>
                      <w:sz w:val="20"/>
                      <w:szCs w:val="20"/>
                    </w:rPr>
                    <w:br/>
                  </w:r>
                  <w:r w:rsidRPr="00694376">
                    <w:rPr>
                      <w:rFonts w:ascii="Times New Roman" w:hAnsi="Times New Roman" w:cs="Times New Roman"/>
                      <w:sz w:val="20"/>
                      <w:szCs w:val="20"/>
                    </w:rPr>
                    <w:t xml:space="preserve">о возможности подключения </w:t>
                  </w:r>
                  <w:r>
                    <w:rPr>
                      <w:rFonts w:ascii="Times New Roman" w:hAnsi="Times New Roman" w:cs="Times New Roman"/>
                      <w:sz w:val="20"/>
                      <w:szCs w:val="20"/>
                    </w:rPr>
                    <w:br/>
                  </w:r>
                  <w:r w:rsidRPr="00694376">
                    <w:rPr>
                      <w:rFonts w:ascii="Times New Roman" w:hAnsi="Times New Roman" w:cs="Times New Roman"/>
                      <w:sz w:val="20"/>
                      <w:szCs w:val="20"/>
                    </w:rPr>
                    <w:t xml:space="preserve">к системе теплоснабжения </w:t>
                  </w:r>
                  <w:r>
                    <w:rPr>
                      <w:rFonts w:ascii="Times New Roman" w:hAnsi="Times New Roman" w:cs="Times New Roman"/>
                      <w:sz w:val="20"/>
                      <w:szCs w:val="20"/>
                    </w:rPr>
                    <w:br/>
                  </w:r>
                  <w:r w:rsidRPr="00694376">
                    <w:rPr>
                      <w:rFonts w:ascii="Times New Roman" w:hAnsi="Times New Roman" w:cs="Times New Roman"/>
                      <w:sz w:val="20"/>
                      <w:szCs w:val="20"/>
                    </w:rPr>
                    <w:t>в теплоснабжающую организацию, осуществляющей подключение к системе теплоснабжения</w:t>
                  </w:r>
                </w:p>
              </w:txbxContent>
            </v:textbox>
            <w10:wrap anchorx="margin"/>
          </v:roundrect>
        </w:pict>
      </w:r>
    </w:p>
    <w:p w:rsidR="00A52706" w:rsidRDefault="00A52706" w:rsidP="00FA0D11">
      <w:pPr>
        <w:rPr>
          <w:rFonts w:ascii="Times New Roman" w:hAnsi="Times New Roman" w:cs="Times New Roman"/>
          <w:sz w:val="28"/>
          <w:szCs w:val="28"/>
        </w:rPr>
      </w:pPr>
      <w:r>
        <w:rPr>
          <w:noProof/>
          <w:lang w:eastAsia="ru-RU"/>
        </w:rPr>
        <w:pict>
          <v:rect id="Прямоугольник 60" o:spid="_x0000_s1040" style="position:absolute;margin-left:946.05pt;margin-top:20.85pt;width:154.5pt;height:74.25pt;z-index:2516336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 xml:space="preserve">Подписание акта </w:t>
                  </w:r>
                  <w:r>
                    <w:rPr>
                      <w:rFonts w:ascii="Times New Roman" w:hAnsi="Times New Roman" w:cs="Times New Roman"/>
                      <w:sz w:val="20"/>
                      <w:szCs w:val="20"/>
                    </w:rPr>
                    <w:br/>
                  </w:r>
                  <w:r w:rsidRPr="00527CB6">
                    <w:rPr>
                      <w:rFonts w:ascii="Times New Roman" w:hAnsi="Times New Roman" w:cs="Times New Roman"/>
                      <w:sz w:val="20"/>
                      <w:szCs w:val="20"/>
                    </w:rPr>
                    <w:t>о подключении (технологическом присоединении) объекта к системе теплоснабжения</w:t>
                  </w:r>
                </w:p>
              </w:txbxContent>
            </v:textbox>
          </v:rect>
        </w:pict>
      </w:r>
      <w:r>
        <w:rPr>
          <w:noProof/>
          <w:lang w:eastAsia="ru-RU"/>
        </w:rPr>
        <w:pict>
          <v:rect id="Прямоугольник 18" o:spid="_x0000_s1041" style="position:absolute;margin-left:157.05pt;margin-top:.6pt;width:123pt;height:80.25pt;z-index:251622400;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" strokeweight="2pt">
            <v:textbox>
              <w:txbxContent>
                <w:p w:rsidR="00A52706" w:rsidRPr="008A6A26" w:rsidRDefault="00A52706" w:rsidP="00FA0D11">
                  <w:pPr>
                    <w:spacing w:line="240" w:lineRule="auto"/>
                    <w:jc w:val="center"/>
                    <w:rPr>
                      <w:rFonts w:ascii="Times New Roman" w:hAnsi="Times New Roman" w:cs="Times New Roman"/>
                      <w:sz w:val="24"/>
                      <w:szCs w:val="24"/>
                    </w:rPr>
                  </w:pPr>
                  <w:r w:rsidRPr="00694376">
                    <w:rPr>
                      <w:rFonts w:ascii="Times New Roman" w:hAnsi="Times New Roman" w:cs="Times New Roman"/>
                      <w:sz w:val="20"/>
                      <w:szCs w:val="20"/>
                    </w:rPr>
                    <w:t xml:space="preserve">Предоставление ОМС сведений </w:t>
                  </w:r>
                  <w:r>
                    <w:rPr>
                      <w:rFonts w:ascii="Times New Roman" w:hAnsi="Times New Roman" w:cs="Times New Roman"/>
                      <w:sz w:val="20"/>
                      <w:szCs w:val="20"/>
                    </w:rPr>
                    <w:br/>
                  </w:r>
                  <w:r w:rsidRPr="00694376">
                    <w:rPr>
                      <w:rFonts w:ascii="Times New Roman" w:hAnsi="Times New Roman" w:cs="Times New Roman"/>
                      <w:sz w:val="20"/>
                      <w:szCs w:val="20"/>
                    </w:rPr>
                    <w:t>об организации, осуществляющей подключение к системетеплоснабжения</w:t>
                  </w:r>
                </w:p>
              </w:txbxContent>
            </v:textbox>
            <w10:wrap anchorx="margin"/>
          </v:rect>
        </w:pict>
      </w:r>
    </w:p>
    <w:p w:rsidR="00A52706" w:rsidRDefault="00A52706" w:rsidP="00FA0D11">
      <w:pPr>
        <w:rPr>
          <w:rFonts w:ascii="Times New Roman" w:hAnsi="Times New Roman" w:cs="Times New Roman"/>
          <w:sz w:val="28"/>
          <w:szCs w:val="28"/>
        </w:rPr>
      </w:pPr>
      <w:r>
        <w:rPr>
          <w:noProof/>
          <w:lang w:eastAsia="ru-RU"/>
        </w:rPr>
        <w:pict>
          <v:shape id="Прямая со стрелкой 194" o:spid="_x0000_s1042" type="#_x0000_t32" style="position:absolute;margin-left:280.8pt;margin-top:11.2pt;width:28.5pt;height:.75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">
            <v:stroke endarrow="block"/>
          </v:shape>
        </w:pict>
      </w:r>
      <w:r>
        <w:rPr>
          <w:noProof/>
          <w:lang w:eastAsia="ru-RU"/>
        </w:rPr>
        <w:pict>
          <v:shape id="Прямая со стрелкой 193" o:spid="_x0000_s1043" type="#_x0000_t32" style="position:absolute;margin-left:121.05pt;margin-top:12.7pt;width:34.5pt;height:.75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">
            <v:stroke endarrow="block"/>
          </v:shape>
        </w:pict>
      </w:r>
    </w:p>
    <w:p w:rsidR="00A52706" w:rsidRDefault="00A52706" w:rsidP="00FA0D11">
      <w:pPr>
        <w:rPr>
          <w:rFonts w:ascii="Times New Roman" w:hAnsi="Times New Roman" w:cs="Times New Roman"/>
          <w:sz w:val="28"/>
          <w:szCs w:val="28"/>
        </w:rPr>
      </w:pPr>
      <w:r>
        <w:rPr>
          <w:noProof/>
          <w:lang w:eastAsia="ru-RU"/>
        </w:rPr>
        <w:pict>
          <v:shape id="Прямая со стрелкой 53" o:spid="_x0000_s1044" type="#_x0000_t32" style="position:absolute;margin-left:768.05pt;margin-top:8.45pt;width:0;height:42.1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">
            <v:stroke endarrow="block"/>
          </v:shape>
        </w:pict>
      </w:r>
    </w:p>
    <w:p w:rsidR="00A52706" w:rsidRDefault="00A52706" w:rsidP="00FA0D11">
      <w:pPr>
        <w:rPr>
          <w:rFonts w:ascii="Times New Roman" w:hAnsi="Times New Roman" w:cs="Times New Roman"/>
          <w:sz w:val="28"/>
          <w:szCs w:val="28"/>
        </w:rPr>
      </w:pPr>
      <w:r>
        <w:rPr>
          <w:noProof/>
          <w:lang w:eastAsia="ru-RU"/>
        </w:rPr>
        <w:pict>
          <v:shape id="Прямая со стрелкой 84" o:spid="_x0000_s1045" type="#_x0000_t32" style="position:absolute;margin-left:1027.8pt;margin-top:21.2pt;width:0;height:33pt;flip:y;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">
            <v:stroke endarrow="block"/>
          </v:shape>
        </w:pict>
      </w:r>
      <w:r>
        <w:rPr>
          <w:noProof/>
          <w:lang w:eastAsia="ru-RU"/>
        </w:rPr>
        <w:pict>
          <v:shape id="Прямая со стрелкой 196" o:spid="_x0000_s1046" type="#_x0000_t32" style="position:absolute;margin-left:340.7pt;margin-top:5.45pt;width:34.45pt;height:36.65pt;flip:x;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">
            <v:stroke endarrow="block"/>
          </v:shape>
        </w:pict>
      </w:r>
      <w:r>
        <w:rPr>
          <w:noProof/>
          <w:lang w:eastAsia="ru-RU"/>
        </w:rPr>
        <w:pict>
          <v:shape id="Прямая со стрелкой 195" o:spid="_x0000_s1047" type="#_x0000_t32" style="position:absolute;margin-left:429.55pt;margin-top:5.65pt;width:28.1pt;height:35.95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">
            <v:stroke endarrow="block"/>
          </v:shape>
        </w:pict>
      </w:r>
    </w:p>
    <w:p w:rsidR="00A52706" w:rsidRDefault="00A52706" w:rsidP="00FA0D11">
      <w:pPr>
        <w:rPr>
          <w:rFonts w:ascii="Times New Roman" w:hAnsi="Times New Roman" w:cs="Times New Roman"/>
          <w:sz w:val="28"/>
          <w:szCs w:val="28"/>
        </w:rPr>
      </w:pPr>
      <w:r>
        <w:rPr>
          <w:noProof/>
          <w:lang w:eastAsia="ru-RU"/>
        </w:rPr>
        <w:pict>
          <v:rect id="Прямоугольник 43" o:spid="_x0000_s1048" style="position:absolute;margin-left:696.75pt;margin-top:.45pt;width:140.25pt;height:65.25pt;z-index:25162649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 xml:space="preserve">Получение технических условий на подключение </w:t>
                  </w:r>
                  <w:r>
                    <w:rPr>
                      <w:rFonts w:ascii="Times New Roman" w:hAnsi="Times New Roman" w:cs="Times New Roman"/>
                      <w:sz w:val="20"/>
                      <w:szCs w:val="20"/>
                    </w:rPr>
                    <w:br/>
                  </w:r>
                  <w:r w:rsidRPr="00527CB6">
                    <w:rPr>
                      <w:rFonts w:ascii="Times New Roman" w:hAnsi="Times New Roman" w:cs="Times New Roman"/>
                      <w:sz w:val="20"/>
                      <w:szCs w:val="20"/>
                    </w:rPr>
                    <w:t>к системе теплоснабжения</w:t>
                  </w:r>
                </w:p>
              </w:txbxContent>
            </v:textbox>
          </v:rect>
        </w:pict>
      </w:r>
      <w:r>
        <w:rPr>
          <w:noProof/>
          <w:lang w:eastAsia="ru-RU"/>
        </w:rPr>
        <w:pict>
          <v:shape id="Блок-схема: процесс 6" o:spid="_x0000_s1049" type="#_x0000_t109" style="position:absolute;margin-left:226.8pt;margin-top:21.35pt;width:133.5pt;height:73.5pt;z-index:2516213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" strokeweight="2pt">
            <v:textbox>
              <w:txbxContent>
                <w:p w:rsidR="00A52706" w:rsidRPr="00694376" w:rsidRDefault="00A52706" w:rsidP="00FA0D11">
                  <w:pPr>
                    <w:spacing w:line="240" w:lineRule="auto"/>
                    <w:jc w:val="center"/>
                    <w:rPr>
                      <w:rFonts w:ascii="Times New Roman" w:hAnsi="Times New Roman" w:cs="Times New Roman"/>
                      <w:sz w:val="20"/>
                      <w:szCs w:val="20"/>
                    </w:rPr>
                  </w:pPr>
                  <w:r w:rsidRPr="00694376">
                    <w:rPr>
                      <w:rFonts w:ascii="Times New Roman" w:hAnsi="Times New Roman" w:cs="Times New Roman"/>
                      <w:sz w:val="20"/>
                      <w:szCs w:val="20"/>
                    </w:rPr>
                    <w:t>Отсутствие технической возможности подключения к системе теплоснабжения</w:t>
                  </w:r>
                </w:p>
              </w:txbxContent>
            </v:textbox>
          </v:shape>
        </w:pict>
      </w:r>
      <w:r>
        <w:rPr>
          <w:noProof/>
          <w:lang w:eastAsia="ru-RU"/>
        </w:rPr>
        <w:pict>
          <v:shape id="Блок-схема: процесс 8" o:spid="_x0000_s1050" type="#_x0000_t109" style="position:absolute;margin-left:396.3pt;margin-top:20.6pt;width:136.5pt;height:75pt;z-index:251619328;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" strokeweight="2pt">
            <v:textbox>
              <w:txbxContent>
                <w:p w:rsidR="00A52706" w:rsidRPr="00694376" w:rsidRDefault="00A52706" w:rsidP="00FA0D11">
                  <w:pPr>
                    <w:spacing w:line="240" w:lineRule="auto"/>
                    <w:jc w:val="center"/>
                    <w:rPr>
                      <w:rFonts w:ascii="Times New Roman" w:hAnsi="Times New Roman" w:cs="Times New Roman"/>
                      <w:sz w:val="20"/>
                      <w:szCs w:val="20"/>
                    </w:rPr>
                  </w:pPr>
                  <w:r w:rsidRPr="00694376">
                    <w:rPr>
                      <w:rFonts w:ascii="Times New Roman" w:hAnsi="Times New Roman" w:cs="Times New Roman"/>
                      <w:sz w:val="20"/>
                      <w:szCs w:val="20"/>
                    </w:rPr>
                    <w:t>Наличие технической возможности подключения к системе теплоснабжения</w:t>
                  </w:r>
                </w:p>
              </w:txbxContent>
            </v:textbox>
            <w10:wrap anchorx="margin"/>
          </v:shape>
        </w:pict>
      </w:r>
    </w:p>
    <w:p w:rsidR="00A52706" w:rsidRPr="0075462E" w:rsidRDefault="00A52706" w:rsidP="00FA0D11">
      <w:pPr>
        <w:rPr>
          <w:rFonts w:ascii="Times New Roman" w:hAnsi="Times New Roman" w:cs="Times New Roman"/>
          <w:sz w:val="28"/>
          <w:szCs w:val="28"/>
        </w:rPr>
      </w:pPr>
      <w:r>
        <w:rPr>
          <w:noProof/>
          <w:lang w:eastAsia="ru-RU"/>
        </w:rPr>
        <w:pict>
          <v:group id="Группа 229" o:spid="_x0000_s1051" style="position:absolute;margin-left:21pt;margin-top:33.9pt;width:141.75pt;height:111.75pt;z-index:251665408;mso-position-horizontal-relative:page" coordsize="19697,173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">
            <v:shapetype id="_x0000_t110" coordsize="21600,21600" o:spt="110" path="m10800,l,10800,10800,21600,21600,10800xe">
              <v:stroke joinstyle="miter"/>
              <v:path gradientshapeok="t" o:connecttype="rect" textboxrect="5400,5400,16200,16200"/>
            </v:shapetype>
            <v:shape id="Блок-схема: решение 230" o:spid="_x0000_s1052" type="#_x0000_t110" style="position:absolute;width:19697;height:1732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zEIsIA&#10;AADcAAAADwAAAGRycy9kb3ducmV2LnhtbERPz2vCMBS+D/wfwhO8jJlWh5NqlNEh7OBl6u5vzbMt&#10;Ji+lSTXurzeHwY4f3+/1NlojrtT71rGCfJqBIK6cbrlWcDruXpYgfEDWaByTgjt52G5GT2sstLvx&#10;F10PoRYphH2BCpoQukJKXzVk0U9dR5y4s+sthgT7WuoebyncGjnLsoW02HJqaLCjsqHqchisgsGW&#10;3fP+1+/5Y+DvuHt9y6P5UWoyju8rEIFi+Bf/uT+1gtk8zU9n0hG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bMQiwgAAANwAAAAPAAAAAAAAAAAAAAAAAJgCAABkcnMvZG93&#10;bnJldi54bWxQSwUGAAAAAAQABAD1AAAAhwMAAAAA&#10;" strokeweight="2pt">
              <v:textbox>
                <w:txbxContent>
                  <w:p w:rsidR="00A52706" w:rsidRPr="00265AC6" w:rsidRDefault="00A52706" w:rsidP="00FA0D11">
                    <w:pPr>
                      <w:jc w:val="center"/>
                      <w:rPr>
                        <w:rFonts w:ascii="Times New Roman" w:hAnsi="Times New Roman" w:cs="Times New Roman"/>
                        <w:sz w:val="16"/>
                        <w:szCs w:val="16"/>
                      </w:rPr>
                    </w:pPr>
                  </w:p>
                </w:txbxContent>
              </v:textbox>
            </v:shape>
            <v:shape id="Блок-схема: процесс 231" o:spid="_x0000_s1053" type="#_x0000_t109" style="position:absolute;left:2739;top:3255;width:14353;height:1185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gKR8MA&#10;AADcAAAADwAAAGRycy9kb3ducmV2LnhtbESP3YrCMBSE7wXfIZwF7zStgkjXWFZl2RVE8OcBDs3Z&#10;trQ5qU3U9u03guDlMDPfMMu0M7W4U+tKywriSQSCOLO65FzB5fw9XoBwHlljbZkU9OQgXQ0HS0y0&#10;ffCR7iefiwBhl6CCwvsmkdJlBRl0E9sQB+/PtgZ9kG0udYuPADe1nEbRXBosOSwU2NCmoKw63YwC&#10;Xe3n6wPGO3vbrvveXDnf849So4/u6xOEp86/w6/2r1YwncXwPBOO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gKR8MAAADcAAAADwAAAAAAAAAAAAAAAACYAgAAZHJzL2Rv&#10;d25yZXYueG1sUEsFBgAAAAAEAAQA9QAAAIgDAAAAAA==&#10;" filled="f" stroked="f" strokeweight="2pt">
              <v:textbox>
                <w:txbxContent>
                  <w:p w:rsidR="00A52706" w:rsidRPr="00554F35" w:rsidRDefault="00A52706" w:rsidP="00FA0D11">
                    <w:pPr>
                      <w:jc w:val="center"/>
                      <w:rPr>
                        <w:rFonts w:ascii="Times New Roman" w:hAnsi="Times New Roman" w:cs="Times New Roman"/>
                        <w:sz w:val="20"/>
                        <w:szCs w:val="20"/>
                      </w:rPr>
                    </w:pPr>
                    <w:r w:rsidRPr="00554F35">
                      <w:rPr>
                        <w:rFonts w:ascii="Times New Roman" w:hAnsi="Times New Roman" w:cs="Times New Roman"/>
                        <w:sz w:val="20"/>
                        <w:szCs w:val="20"/>
                      </w:rPr>
                      <w:t xml:space="preserve">Направление заявителем отказа от подключения </w:t>
                    </w:r>
                    <w:r>
                      <w:rPr>
                        <w:rFonts w:ascii="Times New Roman" w:hAnsi="Times New Roman" w:cs="Times New Roman"/>
                        <w:sz w:val="20"/>
                        <w:szCs w:val="20"/>
                      </w:rPr>
                      <w:br/>
                    </w:r>
                    <w:r w:rsidRPr="00554F35">
                      <w:rPr>
                        <w:rFonts w:ascii="Times New Roman" w:hAnsi="Times New Roman" w:cs="Times New Roman"/>
                        <w:sz w:val="20"/>
                        <w:szCs w:val="20"/>
                      </w:rPr>
                      <w:t>к системе теплоснабжения</w:t>
                    </w:r>
                  </w:p>
                </w:txbxContent>
              </v:textbox>
            </v:shape>
            <w10:wrap anchorx="page"/>
          </v:group>
        </w:pict>
      </w:r>
      <w:r>
        <w:rPr>
          <w:noProof/>
          <w:lang w:eastAsia="ru-RU"/>
        </w:rPr>
        <w:pict>
          <v:line id="Прямая соединительная линия 75" o:spid="_x0000_s1054" style="position:absolute;z-index:251691008;visibility:visible" from="661.05pt,413.7pt" to="661.8pt,44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"/>
        </w:pict>
      </w:r>
      <w:r>
        <w:rPr>
          <w:noProof/>
          <w:lang w:eastAsia="ru-RU"/>
        </w:rPr>
        <w:pict>
          <v:shape id="Прямая со стрелкой 83" o:spid="_x0000_s1055" type="#_x0000_t32" style="position:absolute;margin-left:1030.05pt;margin-top:58.95pt;width:0;height:36.75pt;flip:y;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">
            <v:stroke endarrow="block"/>
          </v:shape>
        </w:pict>
      </w:r>
      <w:r>
        <w:rPr>
          <w:noProof/>
          <w:lang w:eastAsia="ru-RU"/>
        </w:rPr>
        <w:pict>
          <v:shape id="Прямая со стрелкой 82" o:spid="_x0000_s1056" type="#_x0000_t32" style="position:absolute;margin-left:1032.3pt;margin-top:180.45pt;width:0;height:37.5pt;flip:y;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">
            <v:stroke endarrow="block"/>
          </v:shape>
        </w:pict>
      </w:r>
      <w:r>
        <w:rPr>
          <w:noProof/>
          <w:lang w:eastAsia="ru-RU"/>
        </w:rPr>
        <w:pict>
          <v:shape id="Прямая со стрелкой 81" o:spid="_x0000_s1057" type="#_x0000_t32" style="position:absolute;margin-left:1033.05pt;margin-top:297.45pt;width:0;height:42pt;flip:y;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">
            <v:stroke endarrow="block"/>
          </v:shape>
        </w:pict>
      </w:r>
      <w:r>
        <w:rPr>
          <w:noProof/>
          <w:lang w:eastAsia="ru-RU"/>
        </w:rPr>
        <w:pict>
          <v:shape id="Прямая со стрелкой 78" o:spid="_x0000_s1058" type="#_x0000_t32" style="position:absolute;margin-left:1019.7pt;margin-top:410.1pt;width:0;height:19.4pt;flip:y;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">
            <v:stroke endarrow="block"/>
          </v:shape>
        </w:pict>
      </w:r>
      <w:r>
        <w:rPr>
          <w:noProof/>
          <w:lang w:eastAsia="ru-RU"/>
        </w:rPr>
        <w:pict>
          <v:shape id="Прямая со стрелкой 77" o:spid="_x0000_s1059" type="#_x0000_t32" style="position:absolute;margin-left:1052.3pt;margin-top:411.95pt;width:.95pt;height:32.2pt;flip:x y;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">
            <v:stroke endarrow="block"/>
          </v:shape>
        </w:pict>
      </w:r>
      <w:r>
        <w:rPr>
          <w:noProof/>
          <w:lang w:eastAsia="ru-RU"/>
        </w:rPr>
        <w:pict>
          <v:line id="Прямая соединительная линия 76" o:spid="_x0000_s1060" style="position:absolute;z-index:251692032;visibility:visible" from="661.45pt,443.75pt" to="1052.3pt,44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"/>
        </w:pict>
      </w:r>
      <w:r>
        <w:rPr>
          <w:noProof/>
          <w:lang w:eastAsia="ru-RU"/>
        </w:rPr>
        <w:pict>
          <v:line id="Прямая соединительная линия 70" o:spid="_x0000_s1061" style="position:absolute;z-index:251688960;visibility:visible" from="864.35pt,411.95pt" to="864.35pt,4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"/>
        </w:pict>
      </w:r>
      <w:r>
        <w:rPr>
          <w:noProof/>
          <w:lang w:eastAsia="ru-RU"/>
        </w:rPr>
        <w:pict>
          <v:line id="Прямая соединительная линия 71" o:spid="_x0000_s1062" style="position:absolute;z-index:251689984;visibility:visible" from="864.35pt,429.75pt" to="1020.5pt,4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"/>
        </w:pict>
      </w:r>
      <w:r>
        <w:rPr>
          <w:noProof/>
          <w:lang w:eastAsia="ru-RU"/>
        </w:rPr>
        <w:pict>
          <v:line id="Прямая соединительная линия 69" o:spid="_x0000_s1063" style="position:absolute;flip:x;z-index:251687936;visibility:visible" from="665.15pt,118.35pt" to="694.15pt,1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"/>
        </w:pict>
      </w:r>
      <w:r>
        <w:rPr>
          <w:noProof/>
          <w:lang w:eastAsia="ru-RU"/>
        </w:rPr>
        <w:pict>
          <v:shape id="Прямая со стрелкой 68" o:spid="_x0000_s1064" type="#_x0000_t32" style="position:absolute;margin-left:662.35pt;margin-top:118.35pt;width:2.8pt;height:215.05pt;flip:x;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">
            <v:stroke endarrow="block"/>
          </v:shape>
        </w:pict>
      </w:r>
      <w:r>
        <w:rPr>
          <w:noProof/>
          <w:lang w:eastAsia="ru-RU"/>
        </w:rPr>
        <w:pict>
          <v:shape id="Прямая со стрелкой 62" o:spid="_x0000_s1065" type="#_x0000_t32" style="position:absolute;margin-left:859.1pt;margin-top:117.4pt;width:0;height:217.85pt;flip:x;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">
            <v:stroke endarrow="block"/>
          </v:shape>
        </w:pict>
      </w:r>
      <w:r>
        <w:rPr>
          <w:noProof/>
          <w:lang w:eastAsia="ru-RU"/>
        </w:rPr>
        <w:pict>
          <v:rect id="Прямоугольник 86" o:spid="_x0000_s1066" style="position:absolute;margin-left:781.1pt;margin-top:338.1pt;width:133.5pt;height:73.6pt;z-index:2516377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Pr>
                      <w:rFonts w:ascii="Times New Roman" w:hAnsi="Times New Roman" w:cs="Times New Roman"/>
                      <w:sz w:val="20"/>
                      <w:szCs w:val="20"/>
                    </w:rPr>
                    <w:t>Отсутствие</w:t>
                  </w:r>
                  <w:r w:rsidRPr="00527CB6">
                    <w:rPr>
                      <w:rFonts w:ascii="Times New Roman" w:hAnsi="Times New Roman" w:cs="Times New Roman"/>
                      <w:sz w:val="20"/>
                      <w:szCs w:val="20"/>
                    </w:rPr>
                    <w:t xml:space="preserve"> плат</w:t>
                  </w:r>
                  <w:r>
                    <w:rPr>
                      <w:rFonts w:ascii="Times New Roman" w:hAnsi="Times New Roman" w:cs="Times New Roman"/>
                      <w:sz w:val="20"/>
                      <w:szCs w:val="20"/>
                    </w:rPr>
                    <w:t>ы</w:t>
                  </w:r>
                  <w:r>
                    <w:rPr>
                      <w:rFonts w:ascii="Times New Roman" w:hAnsi="Times New Roman" w:cs="Times New Roman"/>
                      <w:sz w:val="20"/>
                      <w:szCs w:val="20"/>
                    </w:rPr>
                    <w:br/>
                  </w:r>
                  <w:r w:rsidRPr="00527CB6">
                    <w:rPr>
                      <w:rFonts w:ascii="Times New Roman" w:hAnsi="Times New Roman" w:cs="Times New Roman"/>
                      <w:sz w:val="20"/>
                      <w:szCs w:val="20"/>
                    </w:rPr>
                    <w:t>за подключение</w:t>
                  </w:r>
                  <w:r>
                    <w:rPr>
                      <w:rFonts w:ascii="Times New Roman" w:hAnsi="Times New Roman" w:cs="Times New Roman"/>
                      <w:sz w:val="20"/>
                      <w:szCs w:val="20"/>
                    </w:rPr>
                    <w:t xml:space="preserve"> к системе теплоснабжения</w:t>
                  </w:r>
                </w:p>
              </w:txbxContent>
            </v:textbox>
          </v:rect>
        </w:pict>
      </w:r>
      <w:r>
        <w:rPr>
          <w:noProof/>
          <w:lang w:eastAsia="ru-RU"/>
        </w:rPr>
        <w:pict>
          <v:rect id="Прямоугольник 50" o:spid="_x0000_s1067" style="position:absolute;margin-left:608.15pt;margin-top:336.25pt;width:138.75pt;height:75.45pt;z-index:251628544;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 xml:space="preserve">Установление </w:t>
                  </w:r>
                  <w:r>
                    <w:rPr>
                      <w:rFonts w:ascii="Times New Roman" w:hAnsi="Times New Roman" w:cs="Times New Roman"/>
                      <w:sz w:val="20"/>
                      <w:szCs w:val="20"/>
                    </w:rPr>
                    <w:t xml:space="preserve">теплоснабжающей организацией совместно </w:t>
                  </w:r>
                  <w:r>
                    <w:rPr>
                      <w:rFonts w:ascii="Times New Roman" w:hAnsi="Times New Roman" w:cs="Times New Roman"/>
                      <w:sz w:val="20"/>
                      <w:szCs w:val="20"/>
                    </w:rPr>
                    <w:br/>
                    <w:t xml:space="preserve">с ОМС </w:t>
                  </w:r>
                  <w:r w:rsidRPr="00527CB6">
                    <w:rPr>
                      <w:rFonts w:ascii="Times New Roman" w:hAnsi="Times New Roman" w:cs="Times New Roman"/>
                      <w:sz w:val="20"/>
                      <w:szCs w:val="20"/>
                    </w:rPr>
                    <w:t>платы за подключение</w:t>
                  </w:r>
                  <w:r>
                    <w:rPr>
                      <w:rFonts w:ascii="Times New Roman" w:hAnsi="Times New Roman" w:cs="Times New Roman"/>
                      <w:sz w:val="20"/>
                      <w:szCs w:val="20"/>
                    </w:rPr>
                    <w:t xml:space="preserve"> к системе теплоснабжения</w:t>
                  </w:r>
                </w:p>
              </w:txbxContent>
            </v:textbox>
            <w10:wrap anchorx="margin"/>
          </v:rect>
        </w:pict>
      </w:r>
      <w:r>
        <w:rPr>
          <w:noProof/>
          <w:lang w:eastAsia="ru-RU"/>
        </w:rPr>
        <w:pict>
          <v:line id="Прямая соединительная линия 59" o:spid="_x0000_s1068" style="position:absolute;z-index:251684864;visibility:visible" from="832.15pt,116.5pt" to="858.7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"/>
        </w:pict>
      </w:r>
      <w:r>
        <w:rPr>
          <w:noProof/>
          <w:lang w:eastAsia="ru-RU"/>
        </w:rPr>
        <w:pict>
          <v:shape id="Прямая со стрелкой 57" o:spid="_x0000_s1069" type="#_x0000_t32" style="position:absolute;margin-left:765.2pt;margin-top:159.5pt;width:0;height:26.1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">
            <v:stroke endarrow="block"/>
          </v:shape>
        </w:pict>
      </w:r>
      <w:r>
        <w:rPr>
          <w:noProof/>
          <w:lang w:eastAsia="ru-RU"/>
        </w:rPr>
        <w:pict>
          <v:shape id="Прямая со стрелкой 55" o:spid="_x0000_s1070" type="#_x0000_t32" style="position:absolute;margin-left:764.3pt;margin-top:40.55pt;width:0;height:39.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">
            <v:stroke endarrow="block"/>
          </v:shape>
        </w:pict>
      </w:r>
      <w:r>
        <w:rPr>
          <w:noProof/>
          <w:lang w:eastAsia="ru-RU"/>
        </w:rPr>
        <w:pict>
          <v:group id="Группа 10" o:spid="_x0000_s1071" style="position:absolute;margin-left:202.85pt;margin-top:208.4pt;width:146.25pt;height:113.25pt;z-index:251664384" coordorigin="304,-529" coordsize="18764,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">
            <v:shape id="Блок-схема: решение 19" o:spid="_x0000_s1072" type="#_x0000_t110" style="position:absolute;left:304;top:-529;width:18764;height:160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ciwcQA&#10;AADbAAAADwAAAGRycy9kb3ducmV2LnhtbERPTWvCQBC9F/wPywi9lLpRWtHoJtgQoSAWtILXITsm&#10;wexszG5N+u+7hUJv83ifs04H04g7da62rGA6iUAQF1bXXCo4fW6fFyCcR9bYWCYF3+QgTUYPa4y1&#10;7flA96MvRQhhF6OCyvs2ltIVFRl0E9sSB+5iO4M+wK6UusM+hJtGzqJoLg3WHBoqbCmrqLgev4yC&#10;bDrbb6+vh/xpt9vf+jfMP17OJ6Uex8NmBcLT4P/Ff+53HeYv4feXcIBM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HIsHEAAAA2wAAAA8AAAAAAAAAAAAAAAAAmAIAAGRycy9k&#10;b3ducmV2LnhtbFBLBQYAAAAABAAEAPUAAACJAwAAAAA=&#10;" filled="f" strokeweight="2pt"/>
            <v:shapetype id="_x0000_t202" coordsize="21600,21600" o:spt="202" path="m,l,21600r21600,l21600,xe">
              <v:stroke joinstyle="miter"/>
              <v:path gradientshapeok="t" o:connecttype="rect"/>
            </v:shapetype>
            <v:shape id="Надпись 30" o:spid="_x0000_s1073" type="#_x0000_t202" style="position:absolute;left:3106;top:2861;width:13364;height:106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9rgMEA&#10;AADbAAAADwAAAGRycy9kb3ducmV2LnhtbERPPW+DMBDdI+U/WBepWzBpo7aimChBQsqSoWmHjge+&#10;AAKfCXaB/vt6qNTx6X2nh8X0YqLRtZYV7KIYBHFldcu1gs+PYvsKwnlkjb1lUvBDDg7ZepViou3M&#10;7zRdfS1CCLsEFTTeD4mUrmrIoIvsQBy4mx0N+gDHWuoR5xBuevkYx8/SYMuhocGB8oaq7vptFHx1&#10;S2588XIqO7qfL6d97qYyV+phsxzfQHha/L/4z33WCp7C+vAl/ACZ/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fa4DBAAAA2wAAAA8AAAAAAAAAAAAAAAAAmAIAAGRycy9kb3du&#10;cmV2LnhtbFBLBQYAAAAABAAEAPUAAACGAwAAAAA=&#10;" filled="f" stroked="f" strokeweight=".5pt">
              <v:textbox inset="1mm,1mm,1mm,1mm">
                <w:txbxContent>
                  <w:p w:rsidR="00A52706" w:rsidRDefault="00A52706" w:rsidP="00FA0D11">
                    <w:pPr>
                      <w:ind w:left="-142" w:right="-163"/>
                      <w:jc w:val="center"/>
                    </w:pPr>
                    <w:r w:rsidRPr="00E12E80">
                      <w:rPr>
                        <w:rFonts w:ascii="Times New Roman" w:hAnsi="Times New Roman" w:cs="Times New Roman"/>
                        <w:sz w:val="20"/>
                        <w:szCs w:val="20"/>
                      </w:rPr>
                      <w:t xml:space="preserve">Отказ </w:t>
                    </w:r>
                    <w:r>
                      <w:rPr>
                        <w:rFonts w:ascii="Times New Roman" w:hAnsi="Times New Roman" w:cs="Times New Roman"/>
                        <w:sz w:val="20"/>
                        <w:szCs w:val="20"/>
                      </w:rPr>
                      <w:t xml:space="preserve">смежной организацией </w:t>
                    </w:r>
                    <w:r w:rsidRPr="00E12E80">
                      <w:rPr>
                        <w:rFonts w:ascii="Times New Roman" w:hAnsi="Times New Roman" w:cs="Times New Roman"/>
                        <w:sz w:val="20"/>
                        <w:szCs w:val="20"/>
                      </w:rPr>
                      <w:t>на техн</w:t>
                    </w:r>
                    <w:r>
                      <w:rPr>
                        <w:rFonts w:ascii="Times New Roman" w:hAnsi="Times New Roman" w:cs="Times New Roman"/>
                        <w:sz w:val="20"/>
                        <w:szCs w:val="20"/>
                      </w:rPr>
                      <w:t>олог</w:t>
                    </w:r>
                    <w:r w:rsidRPr="00E12E80">
                      <w:rPr>
                        <w:rFonts w:ascii="Times New Roman" w:hAnsi="Times New Roman" w:cs="Times New Roman"/>
                        <w:sz w:val="20"/>
                        <w:szCs w:val="20"/>
                      </w:rPr>
                      <w:t>ическое подключение</w:t>
                    </w:r>
                    <w:r>
                      <w:rPr>
                        <w:rFonts w:ascii="Times New Roman" w:hAnsi="Times New Roman" w:cs="Times New Roman"/>
                        <w:sz w:val="20"/>
                        <w:szCs w:val="20"/>
                      </w:rPr>
                      <w:t xml:space="preserve"> к системе теплоснабжения</w:t>
                    </w:r>
                  </w:p>
                </w:txbxContent>
              </v:textbox>
            </v:shape>
          </v:group>
        </w:pict>
      </w:r>
      <w:r>
        <w:rPr>
          <w:noProof/>
          <w:lang w:eastAsia="ru-RU"/>
        </w:rPr>
        <w:pict>
          <v:line id="Прямая соединительная линия 216" o:spid="_x0000_s1074" style="position:absolute;flip:y;z-index:251657216;visibility:visible" from="276.2pt,319.4pt" to="559.1pt,3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"/>
        </w:pict>
      </w:r>
      <w:r>
        <w:rPr>
          <w:noProof/>
          <w:lang w:eastAsia="ru-RU"/>
        </w:rPr>
        <w:pict>
          <v:group id="Группа 249" o:spid="_x0000_s1075" style="position:absolute;margin-left:-35.65pt;margin-top:295.95pt;width:154.5pt;height:119.25pt;z-index:251669504" coordsize="24003,16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">
            <v:shape id="Блок-схема: решение 240" o:spid="_x0000_s1076" type="#_x0000_t110" style="position:absolute;width:24003;height:1676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q3X8EA&#10;AADcAAAADwAAAGRycy9kb3ducmV2LnhtbERPz2vCMBS+D/wfwhN2GTZVxEltFHEIO3iZzvuzebbF&#10;5KU0qWb765fDwOPH97vcRGvEnXrfOlYwzXIQxJXTLdcKvk/7yRKED8gajWNS8EMeNuvRS4mFdg/+&#10;ovsx1CKFsC9QQRNCV0jpq4Ys+sx1xIm7ut5iSLCvpe7xkcKtkbM8X0iLLaeGBjvaNVTdjoNVMNhd&#10;93b49Qf+GPgc9/P3aTQXpV7HcbsCESiGp/jf/akVzOZpfjqTj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qt1/BAAAA3AAAAA8AAAAAAAAAAAAAAAAAmAIAAGRycy9kb3du&#10;cmV2LnhtbFBLBQYAAAAABAAEAPUAAACGAwAAAAA=&#10;" strokeweight="2pt"/>
            <v:shape id="Надпись 246" o:spid="_x0000_s1077" type="#_x0000_t202" style="position:absolute;left:2550;top:2740;width:18656;height:120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7vUMcA&#10;AADcAAAADwAAAGRycy9kb3ducmV2LnhtbESPzWrDMBCE74G+g9hCbolc04bgRjHGYFJCesjPpbet&#10;tbFNrZVrKY7Tp68KhRyHmfmGWaWjacVAvWssK3iaRyCIS6sbrhScjsVsCcJ5ZI2tZVJwIwfp+mGy&#10;wkTbK+9pOPhKBAi7BBXU3neJlK6syaCb2444eGfbG/RB9pXUPV4D3LQyjqKFNNhwWKixo7ym8utw&#10;MQq2efGO+8/YLH/afLM7Z9336eNFqenjmL2C8DT6e/i//aYVxM8L+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71DHAAAA3AAAAA8AAAAAAAAAAAAAAAAAmAIAAGRy&#10;cy9kb3ducmV2LnhtbFBLBQYAAAAABAAEAPUAAACMAwAAAAA=&#10;" filled="f" stroked="f" strokeweight=".5pt">
              <v:textbox>
                <w:txbxContent>
                  <w:p w:rsidR="00A52706" w:rsidRPr="00E12E80" w:rsidRDefault="00A52706" w:rsidP="00FA0D11">
                    <w:pPr>
                      <w:spacing w:line="240" w:lineRule="auto"/>
                      <w:jc w:val="center"/>
                      <w:rPr>
                        <w:rFonts w:ascii="Times New Roman" w:hAnsi="Times New Roman" w:cs="Times New Roman"/>
                        <w:sz w:val="20"/>
                        <w:szCs w:val="20"/>
                      </w:rPr>
                    </w:pPr>
                    <w:r w:rsidRPr="00E12E80">
                      <w:rPr>
                        <w:rFonts w:ascii="Times New Roman" w:hAnsi="Times New Roman" w:cs="Times New Roman"/>
                        <w:sz w:val="20"/>
                        <w:szCs w:val="20"/>
                      </w:rPr>
                      <w:t xml:space="preserve">Отказ </w:t>
                    </w:r>
                    <w:r>
                      <w:rPr>
                        <w:rFonts w:ascii="Times New Roman" w:hAnsi="Times New Roman" w:cs="Times New Roman"/>
                        <w:sz w:val="20"/>
                        <w:szCs w:val="20"/>
                      </w:rPr>
                      <w:br/>
                    </w:r>
                    <w:r w:rsidRPr="00E12E80">
                      <w:rPr>
                        <w:rFonts w:ascii="Times New Roman" w:hAnsi="Times New Roman" w:cs="Times New Roman"/>
                        <w:sz w:val="20"/>
                        <w:szCs w:val="20"/>
                      </w:rPr>
                      <w:t>федеральны</w:t>
                    </w:r>
                    <w:r>
                      <w:rPr>
                        <w:rFonts w:ascii="Times New Roman" w:hAnsi="Times New Roman" w:cs="Times New Roman"/>
                        <w:sz w:val="20"/>
                        <w:szCs w:val="20"/>
                      </w:rPr>
                      <w:t xml:space="preserve">х </w:t>
                    </w:r>
                    <w:r w:rsidRPr="00E12E80">
                      <w:rPr>
                        <w:rFonts w:ascii="Times New Roman" w:hAnsi="Times New Roman" w:cs="Times New Roman"/>
                        <w:sz w:val="20"/>
                        <w:szCs w:val="20"/>
                      </w:rPr>
                      <w:t>орган</w:t>
                    </w:r>
                    <w:r>
                      <w:rPr>
                        <w:rFonts w:ascii="Times New Roman" w:hAnsi="Times New Roman" w:cs="Times New Roman"/>
                        <w:sz w:val="20"/>
                        <w:szCs w:val="20"/>
                      </w:rPr>
                      <w:t>ов</w:t>
                    </w:r>
                    <w:r w:rsidRPr="00E12E80">
                      <w:rPr>
                        <w:rFonts w:ascii="Times New Roman" w:hAnsi="Times New Roman" w:cs="Times New Roman"/>
                        <w:sz w:val="20"/>
                        <w:szCs w:val="20"/>
                      </w:rPr>
                      <w:t xml:space="preserve"> исполнительной власти или ОМС </w:t>
                    </w:r>
                    <w:r>
                      <w:rPr>
                        <w:rFonts w:ascii="Times New Roman" w:hAnsi="Times New Roman" w:cs="Times New Roman"/>
                        <w:sz w:val="20"/>
                        <w:szCs w:val="20"/>
                      </w:rPr>
                      <w:t xml:space="preserve">в </w:t>
                    </w:r>
                    <w:r w:rsidRPr="00E12E80">
                      <w:rPr>
                        <w:rFonts w:ascii="Times New Roman" w:hAnsi="Times New Roman" w:cs="Times New Roman"/>
                        <w:sz w:val="20"/>
                        <w:szCs w:val="20"/>
                      </w:rPr>
                      <w:t xml:space="preserve">включениимероприятий в схему </w:t>
                    </w:r>
                    <w:r>
                      <w:rPr>
                        <w:rFonts w:ascii="Times New Roman" w:hAnsi="Times New Roman" w:cs="Times New Roman"/>
                        <w:sz w:val="20"/>
                        <w:szCs w:val="20"/>
                      </w:rPr>
                      <w:br/>
                    </w:r>
                    <w:r w:rsidRPr="00E12E80">
                      <w:rPr>
                        <w:rFonts w:ascii="Times New Roman" w:hAnsi="Times New Roman" w:cs="Times New Roman"/>
                        <w:sz w:val="20"/>
                        <w:szCs w:val="20"/>
                      </w:rPr>
                      <w:t>теплоснабжения</w:t>
                    </w:r>
                  </w:p>
                  <w:p w:rsidR="00A52706" w:rsidRDefault="00A52706" w:rsidP="00FA0D11"/>
                </w:txbxContent>
              </v:textbox>
            </v:shape>
          </v:group>
        </w:pict>
      </w:r>
      <w:r>
        <w:rPr>
          <w:noProof/>
          <w:lang w:eastAsia="ru-RU"/>
        </w:rPr>
        <w:pict>
          <v:shape id="Прямая со стрелкой 49" o:spid="_x0000_s1078" type="#_x0000_t32" style="position:absolute;margin-left:101.3pt;margin-top:374.5pt;width:51.45pt;height:0;flip:x;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">
            <v:stroke endarrow="block"/>
          </v:shape>
        </w:pict>
      </w:r>
      <w:r>
        <w:rPr>
          <w:noProof/>
          <w:lang w:eastAsia="ru-RU"/>
        </w:rPr>
        <w:pict>
          <v:shape id="Прямая со стрелкой 47" o:spid="_x0000_s1079" type="#_x0000_t32" style="position:absolute;margin-left:358.25pt;margin-top:376.45pt;width:33.9pt;height:0;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">
            <v:stroke endarrow="block"/>
          </v:shape>
        </w:pict>
      </w:r>
      <w:r>
        <w:rPr>
          <w:noProof/>
          <w:lang w:eastAsia="ru-RU"/>
        </w:rPr>
        <w:pict>
          <v:shape id="Прямая со стрелкой 197" o:spid="_x0000_s1080" type="#_x0000_t32" style="position:absolute;margin-left:327.6pt;margin-top:69.75pt;width:21.5pt;height:28.1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">
            <v:stroke endarrow="block"/>
          </v:shape>
        </w:pict>
      </w:r>
      <w:r>
        <w:rPr>
          <w:noProof/>
          <w:lang w:eastAsia="ru-RU"/>
        </w:rPr>
        <w:pict>
          <v:shape id="Прямая со стрелкой 199" o:spid="_x0000_s1081" type="#_x0000_t32" style="position:absolute;margin-left:239.7pt;margin-top:69.95pt;width:29pt;height:28.1pt;flip:x;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">
            <v:stroke endarrow="block"/>
          </v:shape>
        </w:pict>
      </w:r>
      <w:r>
        <w:rPr>
          <w:noProof/>
          <w:lang w:eastAsia="ru-RU"/>
        </w:rPr>
        <w:pict>
          <v:shape id="Прямая со стрелкой 200" o:spid="_x0000_s1082" type="#_x0000_t32" style="position:absolute;margin-left:302.35pt;margin-top:193pt;width:39pt;height:32.8pt;flip:x;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">
            <v:stroke endarrow="block"/>
          </v:shape>
        </w:pict>
      </w:r>
      <w:r>
        <w:rPr>
          <w:noProof/>
          <w:lang w:eastAsia="ru-RU"/>
        </w:rPr>
        <w:pict>
          <v:shape id="Прямая со стрелкой 201" o:spid="_x0000_s1083" type="#_x0000_t32" style="position:absolute;margin-left:435.5pt;margin-top:193.75pt;width:23.45pt;height:30.15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">
            <v:stroke endarrow="block"/>
          </v:shape>
        </w:pict>
      </w:r>
      <w:r>
        <w:rPr>
          <w:noProof/>
          <w:lang w:eastAsia="ru-RU"/>
        </w:rPr>
        <w:pict>
          <v:shape id="Прямая со стрелкой 207" o:spid="_x0000_s1084" type="#_x0000_t32" style="position:absolute;margin-left:166.8pt;margin-top:195.05pt;width:1.85pt;height:136.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">
            <v:stroke endarrow="block"/>
          </v:shape>
        </w:pict>
      </w:r>
      <w:r>
        <w:rPr>
          <w:noProof/>
          <w:lang w:eastAsia="ru-RU"/>
        </w:rPr>
        <w:pict>
          <v:shape id="Прямая со стрелкой 205" o:spid="_x0000_s1085" type="#_x0000_t32" style="position:absolute;margin-left:87.3pt;margin-top:187.35pt;width:27.95pt;height:18.9pt;flip:y;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">
            <v:stroke endarrow="block"/>
          </v:shape>
        </w:pict>
      </w:r>
      <w:r>
        <w:rPr>
          <w:noProof/>
          <w:lang w:eastAsia="ru-RU"/>
        </w:rPr>
        <w:pict>
          <v:shape id="Прямая со стрелкой 203" o:spid="_x0000_s1086" type="#_x0000_t32" style="position:absolute;margin-left:89.15pt;margin-top:167.7pt;width:30.15pt;height:19.5pt;flip:x;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">
            <v:stroke endarrow="block"/>
          </v:shape>
        </w:pict>
      </w:r>
      <w:r>
        <w:rPr>
          <w:noProof/>
          <w:lang w:eastAsia="ru-RU"/>
        </w:rPr>
        <w:pict>
          <v:shape id="Прямая со стрелкой 202" o:spid="_x0000_s1087" type="#_x0000_t32" style="position:absolute;margin-left:79.55pt;margin-top:118.35pt;width:39.5pt;height:22.4pt;flip:x y;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">
            <v:stroke endarrow="block"/>
          </v:shape>
        </w:pict>
      </w:r>
      <w:r>
        <w:rPr>
          <w:noProof/>
          <w:lang w:eastAsia="ru-RU"/>
        </w:rPr>
        <w:pict>
          <v:shape id="Прямая со стрелкой 206" o:spid="_x0000_s1088" type="#_x0000_t32" style="position:absolute;margin-left:87.45pt;margin-top:107.15pt;width:32pt;height:17.4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">
            <v:stroke endarrow="block"/>
          </v:shape>
        </w:pict>
      </w:r>
      <w:r>
        <w:rPr>
          <w:noProof/>
          <w:lang w:eastAsia="ru-RU"/>
        </w:rPr>
        <w:pict>
          <v:line id="Прямая соединительная линия 38" o:spid="_x0000_s1089" style="position:absolute;flip:x;z-index:251675648;visibility:visible" from="534.25pt,19.25pt" to="573.5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"/>
        </w:pict>
      </w:r>
      <w:r>
        <w:rPr>
          <w:noProof/>
          <w:lang w:eastAsia="ru-RU"/>
        </w:rPr>
        <w:pict>
          <v:line id="Прямая соединительная линия 221" o:spid="_x0000_s1090" style="position:absolute;z-index:251661312;visibility:visible" from="516.65pt,383pt" to="575.4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"/>
        </w:pict>
      </w:r>
      <w:r>
        <w:rPr>
          <w:noProof/>
          <w:lang w:eastAsia="ru-RU"/>
        </w:rPr>
        <w:pict>
          <v:line id="Прямая соединительная линия 35" o:spid="_x0000_s1091" style="position:absolute;z-index:251673600;visibility:visible" from="573.55pt,34.2pt" to="574.5pt,3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"/>
        </w:pict>
      </w:r>
      <w:r>
        <w:rPr>
          <w:noProof/>
          <w:lang w:eastAsia="ru-RU"/>
        </w:rPr>
        <w:pict>
          <v:line id="Прямая соединительная линия 33" o:spid="_x0000_s1092" style="position:absolute;z-index:251671552;visibility:visible" from="548.3pt,63.2pt" to="548.3pt,2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"/>
        </w:pict>
      </w:r>
      <w:r>
        <w:rPr>
          <w:noProof/>
          <w:lang w:eastAsia="ru-RU"/>
        </w:rPr>
        <w:pict>
          <v:line id="Прямая соединительная линия 37" o:spid="_x0000_s1093" style="position:absolute;flip:x;z-index:251674624;visibility:visible" from="527.15pt,271.7pt" to="548.7pt,2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"/>
        </w:pict>
      </w:r>
      <w:r>
        <w:rPr>
          <w:noProof/>
          <w:lang w:eastAsia="ru-RU"/>
        </w:rPr>
        <w:pict>
          <v:line id="Прямая соединительная линия 34" o:spid="_x0000_s1094" style="position:absolute;z-index:251672576;visibility:visible" from="559.2pt,47.3pt" to="559.2pt,3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"/>
        </w:pict>
      </w:r>
      <w:r>
        <w:rPr>
          <w:noProof/>
          <w:lang w:eastAsia="ru-RU"/>
        </w:rPr>
        <w:pict>
          <v:rect id="Прямоугольник 45" o:spid="_x0000_s1095" style="position:absolute;margin-left:694.6pt;margin-top:84.2pt;width:138pt;height:75.75pt;z-index:2516275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Pr>
                      <w:rFonts w:ascii="Times New Roman" w:hAnsi="Times New Roman" w:cs="Times New Roman"/>
                      <w:sz w:val="20"/>
                      <w:szCs w:val="20"/>
                    </w:rPr>
                    <w:t xml:space="preserve">Направление заявителем </w:t>
                  </w:r>
                  <w:r>
                    <w:rPr>
                      <w:rFonts w:ascii="Times New Roman" w:hAnsi="Times New Roman" w:cs="Times New Roman"/>
                      <w:sz w:val="20"/>
                      <w:szCs w:val="20"/>
                    </w:rPr>
                    <w:br/>
                    <w:t>в теплоснабжающую организацию заявки</w:t>
                  </w:r>
                  <w:r w:rsidRPr="00527CB6">
                    <w:rPr>
                      <w:rFonts w:ascii="Times New Roman" w:hAnsi="Times New Roman" w:cs="Times New Roman"/>
                      <w:sz w:val="20"/>
                      <w:szCs w:val="20"/>
                    </w:rPr>
                    <w:t xml:space="preserve"> на заключение договора </w:t>
                  </w:r>
                  <w:r>
                    <w:rPr>
                      <w:rFonts w:ascii="Times New Roman" w:hAnsi="Times New Roman" w:cs="Times New Roman"/>
                      <w:sz w:val="20"/>
                      <w:szCs w:val="20"/>
                    </w:rPr>
                    <w:br/>
                  </w:r>
                  <w:r w:rsidRPr="00527CB6">
                    <w:rPr>
                      <w:rFonts w:ascii="Times New Roman" w:hAnsi="Times New Roman" w:cs="Times New Roman"/>
                      <w:sz w:val="20"/>
                      <w:szCs w:val="20"/>
                    </w:rPr>
                    <w:t>о технологическом подключении</w:t>
                  </w:r>
                </w:p>
              </w:txbxContent>
            </v:textbox>
          </v:rect>
        </w:pict>
      </w:r>
      <w:r>
        <w:rPr>
          <w:noProof/>
          <w:lang w:eastAsia="ru-RU"/>
        </w:rPr>
        <w:pict>
          <v:group id="Группа 252" o:spid="_x0000_s1096" style="position:absolute;margin-left:687.55pt;margin-top:190.5pt;width:153pt;height:128.25pt;z-index:251670528" coordsize="21526,1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">
            <v:shape id="Блок-схема: решение 250" o:spid="_x0000_s1097" type="#_x0000_t110" style="position:absolute;width:21526;height:1590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MhgsIA&#10;AADcAAAADwAAAGRycy9kb3ducmV2LnhtbERPz2vCMBS+D/wfwhO8jJlWnJNqlNEh7OBl6u5vzbMt&#10;Ji+lSTXurzeHwY4f3+/1NlojrtT71rGCfJqBIK6cbrlWcDruXpYgfEDWaByTgjt52G5GT2sstLvx&#10;F10PoRYphH2BCpoQukJKXzVk0U9dR5y4s+sthgT7WuoebyncGjnLsoW02HJqaLCjsqHqchisgsGW&#10;3fP+1+/5Y+DvuJu/5dH8KDUZx/cViEAx/Iv/3J9awew1zU9n0hG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syGCwgAAANwAAAAPAAAAAAAAAAAAAAAAAJgCAABkcnMvZG93&#10;bnJldi54bWxQSwUGAAAAAAQABAD1AAAAhwMAAAAA&#10;" strokeweight="2pt"/>
            <v:shape id="Надпись 251" o:spid="_x0000_s1098" type="#_x0000_t202" style="position:absolute;left:4331;top:2667;width:12763;height:110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7h+cYA&#10;AADcAAAADwAAAGRycy9kb3ducmV2LnhtbESPQWvCQBSE74X+h+UVvDUbAxZJs4YQkBaxBzWX3p7Z&#10;ZxLMvk2zW4399d1CweMwM98wWT6ZXlxodJ1lBfMoBkFcW91xo6A6rJ+XIJxH1thbJgU3cpCvHh8y&#10;TLW98o4ue9+IAGGXooLW+yGV0tUtGXSRHYiDd7KjQR/k2Eg94jXATS+TOH6RBjsOCy0OVLZUn/ff&#10;RsGmXH/g7piY5U9fvm1PxfBVfS6Umj1NxSsIT5O/h//b71pBspjD3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7h+cYAAADcAAAADwAAAAAAAAAAAAAAAACYAgAAZHJz&#10;L2Rvd25yZXYueG1sUEsFBgAAAAAEAAQA9QAAAIsDAAAAAA==&#10;" filled="f" stroked="f" strokeweight=".5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 xml:space="preserve">Аннулирование заявки, при непредставлении документов либо в случае отказа от его подписания заявителем </w:t>
                    </w:r>
                  </w:p>
                  <w:p w:rsidR="00A52706" w:rsidRDefault="00A52706" w:rsidP="00FA0D11"/>
                </w:txbxContent>
              </v:textbox>
            </v:shape>
          </v:group>
        </w:pict>
      </w:r>
      <w:r>
        <w:rPr>
          <w:noProof/>
          <w:lang w:eastAsia="ru-RU"/>
        </w:rPr>
        <w:pict>
          <v:rect id="Прямоугольник 51" o:spid="_x0000_s1099" style="position:absolute;margin-left:1013.35pt;margin-top:340.45pt;width:154.5pt;height:68.75pt;z-index:251629568;visibility:visible;mso-position-horizont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 xml:space="preserve">Подписание договора </w:t>
                  </w:r>
                  <w:r>
                    <w:rPr>
                      <w:rFonts w:ascii="Times New Roman" w:hAnsi="Times New Roman" w:cs="Times New Roman"/>
                      <w:sz w:val="20"/>
                      <w:szCs w:val="20"/>
                    </w:rPr>
                    <w:br/>
                  </w:r>
                  <w:r w:rsidRPr="00527CB6">
                    <w:rPr>
                      <w:rFonts w:ascii="Times New Roman" w:hAnsi="Times New Roman" w:cs="Times New Roman"/>
                      <w:sz w:val="20"/>
                      <w:szCs w:val="20"/>
                    </w:rPr>
                    <w:t>о технологическом подключении</w:t>
                  </w:r>
                  <w:r>
                    <w:rPr>
                      <w:rFonts w:ascii="Times New Roman" w:hAnsi="Times New Roman" w:cs="Times New Roman"/>
                      <w:sz w:val="20"/>
                      <w:szCs w:val="20"/>
                    </w:rPr>
                    <w:t xml:space="preserve"> к системе теплоснабжения</w:t>
                  </w:r>
                </w:p>
              </w:txbxContent>
            </v:textbox>
            <w10:wrap anchorx="page"/>
          </v:rect>
        </w:pict>
      </w:r>
      <w:r>
        <w:rPr>
          <w:noProof/>
          <w:lang w:eastAsia="ru-RU"/>
        </w:rPr>
        <w:pict>
          <v:rect id="Прямоугольник 58" o:spid="_x0000_s1100" style="position:absolute;margin-left:951.3pt;margin-top:95.45pt;width:152.25pt;height:82.75pt;z-index:251632640;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 xml:space="preserve">Подписание акта о готовности внутриплощадочных </w:t>
                  </w:r>
                  <w:r>
                    <w:rPr>
                      <w:rFonts w:ascii="Times New Roman" w:hAnsi="Times New Roman" w:cs="Times New Roman"/>
                      <w:sz w:val="20"/>
                      <w:szCs w:val="20"/>
                    </w:rPr>
                    <w:br/>
                    <w:t>и внутридомо</w:t>
                  </w:r>
                  <w:r w:rsidRPr="00527CB6">
                    <w:rPr>
                      <w:rFonts w:ascii="Times New Roman" w:hAnsi="Times New Roman" w:cs="Times New Roman"/>
                      <w:sz w:val="20"/>
                      <w:szCs w:val="20"/>
                    </w:rPr>
                    <w:t xml:space="preserve">вых сетей </w:t>
                  </w:r>
                  <w:r>
                    <w:rPr>
                      <w:rFonts w:ascii="Times New Roman" w:hAnsi="Times New Roman" w:cs="Times New Roman"/>
                      <w:sz w:val="20"/>
                      <w:szCs w:val="20"/>
                    </w:rPr>
                    <w:br/>
                  </w:r>
                  <w:r w:rsidRPr="00527CB6">
                    <w:rPr>
                      <w:rFonts w:ascii="Times New Roman" w:hAnsi="Times New Roman" w:cs="Times New Roman"/>
                      <w:sz w:val="20"/>
                      <w:szCs w:val="20"/>
                    </w:rPr>
                    <w:t>и оборудования подключаемогообъекта</w:t>
                  </w:r>
                </w:p>
              </w:txbxContent>
            </v:textbox>
            <w10:wrap anchorx="margin"/>
          </v:rect>
        </w:pict>
      </w:r>
      <w:r>
        <w:rPr>
          <w:noProof/>
          <w:lang w:eastAsia="ru-RU"/>
        </w:rPr>
        <w:pict>
          <v:rect id="Прямоугольник 54" o:spid="_x0000_s1101" style="position:absolute;margin-left:1004.8pt;margin-top:217.95pt;width:157.5pt;height:77.35pt;z-index:251630592;visibility:visible;mso-position-horizont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 xml:space="preserve">Выполнение мероприятий </w:t>
                  </w:r>
                  <w:r>
                    <w:rPr>
                      <w:rFonts w:ascii="Times New Roman" w:hAnsi="Times New Roman" w:cs="Times New Roman"/>
                      <w:sz w:val="20"/>
                      <w:szCs w:val="20"/>
                    </w:rPr>
                    <w:br/>
                  </w:r>
                  <w:r w:rsidRPr="00527CB6">
                    <w:rPr>
                      <w:rFonts w:ascii="Times New Roman" w:hAnsi="Times New Roman" w:cs="Times New Roman"/>
                      <w:sz w:val="20"/>
                      <w:szCs w:val="20"/>
                    </w:rPr>
                    <w:t xml:space="preserve">по подключению объекта </w:t>
                  </w:r>
                  <w:r>
                    <w:rPr>
                      <w:rFonts w:ascii="Times New Roman" w:hAnsi="Times New Roman" w:cs="Times New Roman"/>
                      <w:sz w:val="20"/>
                      <w:szCs w:val="20"/>
                    </w:rPr>
                    <w:br/>
                  </w:r>
                  <w:r w:rsidRPr="00527CB6">
                    <w:rPr>
                      <w:rFonts w:ascii="Times New Roman" w:hAnsi="Times New Roman" w:cs="Times New Roman"/>
                      <w:sz w:val="20"/>
                      <w:szCs w:val="20"/>
                    </w:rPr>
                    <w:t>к системе теплоснабжени</w:t>
                  </w:r>
                  <w:r>
                    <w:rPr>
                      <w:rFonts w:ascii="Times New Roman" w:hAnsi="Times New Roman" w:cs="Times New Roman"/>
                      <w:sz w:val="20"/>
                      <w:szCs w:val="20"/>
                    </w:rPr>
                    <w:t xml:space="preserve">я </w:t>
                  </w:r>
                  <w:r>
                    <w:rPr>
                      <w:rFonts w:ascii="Times New Roman" w:hAnsi="Times New Roman" w:cs="Times New Roman"/>
                      <w:sz w:val="20"/>
                      <w:szCs w:val="20"/>
                    </w:rPr>
                    <w:br/>
                    <w:t>(нормативный срок 18 мес.)</w:t>
                  </w:r>
                </w:p>
              </w:txbxContent>
            </v:textbox>
            <w10:wrap anchorx="page"/>
          </v:rect>
        </w:pict>
      </w:r>
      <w:r>
        <w:rPr>
          <w:noProof/>
          <w:lang w:eastAsia="ru-RU"/>
        </w:rPr>
        <w:pict>
          <v:rect id="Прямоугольник 31" o:spid="_x0000_s1102" style="position:absolute;margin-left:152.55pt;margin-top:336.6pt;width:205.5pt;height:78.75pt;z-index:25162444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" strokeweight="2pt">
            <v:textbox>
              <w:txbxContent>
                <w:p w:rsidR="00A52706" w:rsidRPr="00E12E80" w:rsidRDefault="00A52706" w:rsidP="00FA0D11">
                  <w:pPr>
                    <w:spacing w:line="240" w:lineRule="auto"/>
                    <w:jc w:val="center"/>
                    <w:rPr>
                      <w:rFonts w:ascii="Times New Roman" w:hAnsi="Times New Roman" w:cs="Times New Roman"/>
                      <w:sz w:val="20"/>
                      <w:szCs w:val="20"/>
                    </w:rPr>
                  </w:pPr>
                  <w:r w:rsidRPr="00E12E80">
                    <w:rPr>
                      <w:rFonts w:ascii="Times New Roman" w:hAnsi="Times New Roman" w:cs="Times New Roman"/>
                      <w:sz w:val="20"/>
                      <w:szCs w:val="20"/>
                    </w:rPr>
                    <w:t>Письмо в федеральные органы исполнительной власти или ОМС</w:t>
                  </w:r>
                  <w:r>
                    <w:rPr>
                      <w:rFonts w:ascii="Times New Roman" w:hAnsi="Times New Roman" w:cs="Times New Roman"/>
                      <w:sz w:val="20"/>
                      <w:szCs w:val="20"/>
                    </w:rPr>
                    <w:br/>
                  </w:r>
                  <w:r w:rsidRPr="00E12E80">
                    <w:rPr>
                      <w:rFonts w:ascii="Times New Roman" w:hAnsi="Times New Roman" w:cs="Times New Roman"/>
                      <w:sz w:val="20"/>
                      <w:szCs w:val="20"/>
                    </w:rPr>
                    <w:t>с предложением о включении мероприятий в схему теплоснабжения</w:t>
                  </w:r>
                </w:p>
              </w:txbxContent>
            </v:textbox>
          </v:rect>
        </w:pict>
      </w:r>
      <w:r>
        <w:rPr>
          <w:noProof/>
          <w:lang w:eastAsia="ru-RU"/>
        </w:rPr>
        <w:pict>
          <v:shape id="Блок-схема: процесс 225" o:spid="_x0000_s1103" type="#_x0000_t109" style="position:absolute;margin-left:392.55pt;margin-top:338.1pt;width:124.5pt;height:74.25pt;z-index:251668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" strokeweight="2pt">
            <v:textbox>
              <w:txbxContent>
                <w:p w:rsidR="00A52706" w:rsidRPr="00E12E80" w:rsidRDefault="00A52706" w:rsidP="00FA0D11">
                  <w:pPr>
                    <w:spacing w:line="240" w:lineRule="auto"/>
                    <w:jc w:val="center"/>
                    <w:rPr>
                      <w:rFonts w:ascii="Times New Roman" w:hAnsi="Times New Roman" w:cs="Times New Roman"/>
                      <w:sz w:val="20"/>
                      <w:szCs w:val="20"/>
                    </w:rPr>
                  </w:pPr>
                  <w:r>
                    <w:rPr>
                      <w:rFonts w:ascii="Times New Roman" w:hAnsi="Times New Roman" w:cs="Times New Roman"/>
                      <w:sz w:val="20"/>
                      <w:szCs w:val="20"/>
                    </w:rPr>
                    <w:t xml:space="preserve">Согласование </w:t>
                  </w:r>
                  <w:r>
                    <w:rPr>
                      <w:rFonts w:ascii="Times New Roman" w:hAnsi="Times New Roman" w:cs="Times New Roman"/>
                      <w:sz w:val="20"/>
                      <w:szCs w:val="20"/>
                    </w:rPr>
                    <w:br/>
                    <w:t>о в</w:t>
                  </w:r>
                  <w:r w:rsidRPr="00E12E80">
                    <w:rPr>
                      <w:rFonts w:ascii="Times New Roman" w:hAnsi="Times New Roman" w:cs="Times New Roman"/>
                      <w:sz w:val="20"/>
                      <w:szCs w:val="20"/>
                    </w:rPr>
                    <w:t xml:space="preserve">ключение </w:t>
                  </w:r>
                  <w:r>
                    <w:rPr>
                      <w:rFonts w:ascii="Times New Roman" w:hAnsi="Times New Roman" w:cs="Times New Roman"/>
                      <w:sz w:val="20"/>
                      <w:szCs w:val="20"/>
                    </w:rPr>
                    <w:t xml:space="preserve">мероприятий </w:t>
                  </w:r>
                  <w:r w:rsidRPr="00E12E80">
                    <w:rPr>
                      <w:rFonts w:ascii="Times New Roman" w:hAnsi="Times New Roman" w:cs="Times New Roman"/>
                      <w:sz w:val="20"/>
                      <w:szCs w:val="20"/>
                    </w:rPr>
                    <w:t>в схему теплоснабжения</w:t>
                  </w:r>
                </w:p>
              </w:txbxContent>
            </v:textbox>
          </v:shape>
        </w:pict>
      </w:r>
      <w:r>
        <w:rPr>
          <w:noProof/>
          <w:lang w:eastAsia="ru-RU"/>
        </w:rPr>
        <w:pict>
          <v:shape id="Блок-схема: процесс 224" o:spid="_x0000_s1104" type="#_x0000_t109" style="position:absolute;margin-left:381.3pt;margin-top:224.7pt;width:146.25pt;height:84pt;z-index:25166745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" strokeweight="2pt">
            <v:textbox>
              <w:txbxContent>
                <w:p w:rsidR="00A52706" w:rsidRPr="00E12E80" w:rsidRDefault="00A52706" w:rsidP="00FA0D11">
                  <w:pPr>
                    <w:spacing w:line="240" w:lineRule="auto"/>
                    <w:jc w:val="center"/>
                    <w:rPr>
                      <w:sz w:val="20"/>
                      <w:szCs w:val="20"/>
                    </w:rPr>
                  </w:pPr>
                  <w:r w:rsidRPr="00E12E80">
                    <w:rPr>
                      <w:rFonts w:ascii="Times New Roman" w:hAnsi="Times New Roman" w:cs="Times New Roman"/>
                      <w:sz w:val="20"/>
                      <w:szCs w:val="20"/>
                    </w:rPr>
                    <w:t>С</w:t>
                  </w:r>
                  <w:r>
                    <w:rPr>
                      <w:rFonts w:ascii="Times New Roman" w:hAnsi="Times New Roman" w:cs="Times New Roman"/>
                      <w:sz w:val="20"/>
                      <w:szCs w:val="20"/>
                    </w:rPr>
                    <w:t xml:space="preserve">огласование смежной организацией </w:t>
                  </w:r>
                  <w:r>
                    <w:rPr>
                      <w:rFonts w:ascii="Times New Roman" w:hAnsi="Times New Roman" w:cs="Times New Roman"/>
                      <w:sz w:val="20"/>
                      <w:szCs w:val="20"/>
                    </w:rPr>
                    <w:br/>
                  </w:r>
                  <w:r w:rsidRPr="00E12E80">
                    <w:rPr>
                      <w:rFonts w:ascii="Times New Roman" w:hAnsi="Times New Roman" w:cs="Times New Roman"/>
                      <w:sz w:val="20"/>
                      <w:szCs w:val="20"/>
                    </w:rPr>
                    <w:t>на техн</w:t>
                  </w:r>
                  <w:r>
                    <w:rPr>
                      <w:rFonts w:ascii="Times New Roman" w:hAnsi="Times New Roman" w:cs="Times New Roman"/>
                      <w:sz w:val="20"/>
                      <w:szCs w:val="20"/>
                    </w:rPr>
                    <w:t>олог</w:t>
                  </w:r>
                  <w:r w:rsidRPr="00E12E80">
                    <w:rPr>
                      <w:rFonts w:ascii="Times New Roman" w:hAnsi="Times New Roman" w:cs="Times New Roman"/>
                      <w:sz w:val="20"/>
                      <w:szCs w:val="20"/>
                    </w:rPr>
                    <w:t>ическое подключение</w:t>
                  </w:r>
                  <w:r>
                    <w:rPr>
                      <w:rFonts w:ascii="Times New Roman" w:hAnsi="Times New Roman" w:cs="Times New Roman"/>
                      <w:sz w:val="20"/>
                      <w:szCs w:val="20"/>
                    </w:rPr>
                    <w:t xml:space="preserve"> к системе теплоснабжения</w:t>
                  </w:r>
                </w:p>
              </w:txbxContent>
            </v:textbox>
          </v:shape>
        </w:pict>
      </w:r>
      <w:r>
        <w:rPr>
          <w:noProof/>
          <w:lang w:eastAsia="ru-RU"/>
        </w:rPr>
        <w:pict>
          <v:shape id="Блок-схема: процесс 226" o:spid="_x0000_s1105" type="#_x0000_t109" style="position:absolute;margin-left:301.8pt;margin-top:101.85pt;width:164.25pt;height:91.5pt;z-index:2516203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" strokeweight="2pt">
            <v:textbox>
              <w:txbxContent>
                <w:p w:rsidR="00A52706" w:rsidRPr="00E12E80" w:rsidRDefault="00A52706" w:rsidP="00FA0D1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Направление теплоснабжающей организацией запроса в смежную организацию на подключение</w:t>
                  </w:r>
                  <w:r w:rsidRPr="00E12E80">
                    <w:rPr>
                      <w:rFonts w:ascii="Times New Roman" w:hAnsi="Times New Roman" w:cs="Times New Roman"/>
                      <w:sz w:val="20"/>
                      <w:szCs w:val="20"/>
                    </w:rPr>
                    <w:t xml:space="preserve"> через принадлежащие ей тепловые сети</w:t>
                  </w:r>
                  <w:r>
                    <w:rPr>
                      <w:rFonts w:ascii="Times New Roman" w:hAnsi="Times New Roman" w:cs="Times New Roman"/>
                      <w:sz w:val="20"/>
                      <w:szCs w:val="20"/>
                    </w:rPr>
                    <w:t xml:space="preserve"> или источники тепловой энергии</w:t>
                  </w:r>
                </w:p>
              </w:txbxContent>
            </v:textbox>
          </v:shape>
        </w:pict>
      </w:r>
      <w:r>
        <w:rPr>
          <w:noProof/>
          <w:lang w:eastAsia="ru-RU"/>
        </w:rPr>
        <w:pict>
          <v:rect id="Прямоугольник 227" o:spid="_x0000_s1106" style="position:absolute;margin-left:118.8pt;margin-top:101.7pt;width:2in;height:92.25pt;z-index:251623424;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" strokeweight="2pt">
            <v:textbox>
              <w:txbxContent>
                <w:p w:rsidR="00A52706" w:rsidRPr="00E12E80" w:rsidRDefault="00A52706" w:rsidP="00FA0D11">
                  <w:pPr>
                    <w:spacing w:line="240" w:lineRule="auto"/>
                    <w:jc w:val="center"/>
                    <w:rPr>
                      <w:rFonts w:ascii="Times New Roman" w:hAnsi="Times New Roman" w:cs="Times New Roman"/>
                      <w:sz w:val="20"/>
                      <w:szCs w:val="20"/>
                    </w:rPr>
                  </w:pPr>
                  <w:r w:rsidRPr="00E12E80">
                    <w:rPr>
                      <w:rFonts w:ascii="Times New Roman" w:hAnsi="Times New Roman" w:cs="Times New Roman"/>
                      <w:sz w:val="20"/>
                      <w:szCs w:val="20"/>
                    </w:rPr>
                    <w:t>Направление теплоснабжающей организации заявителю предложения с вариантами подключения</w:t>
                  </w:r>
                  <w:r>
                    <w:rPr>
                      <w:rFonts w:ascii="Times New Roman" w:hAnsi="Times New Roman" w:cs="Times New Roman"/>
                      <w:sz w:val="20"/>
                      <w:szCs w:val="20"/>
                    </w:rPr>
                    <w:t xml:space="preserve"> к системе теплоснабжения</w:t>
                  </w:r>
                </w:p>
              </w:txbxContent>
            </v:textbox>
            <w10:wrap anchorx="margin"/>
          </v:rect>
        </w:pict>
      </w:r>
      <w:r>
        <w:rPr>
          <w:noProof/>
          <w:lang w:eastAsia="ru-RU"/>
        </w:rPr>
        <w:pict>
          <v:rect id="Прямоугольник 56" o:spid="_x0000_s1107" style="position:absolute;margin-left:948.3pt;margin-top:3.6pt;width:153.75pt;height:53.25pt;z-index:2516316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" strokeweight="2pt">
            <v:textbox>
              <w:txbxContent>
                <w:p w:rsidR="00A52706" w:rsidRPr="00527CB6" w:rsidRDefault="00A52706" w:rsidP="00FA0D11">
                  <w:pPr>
                    <w:spacing w:line="240" w:lineRule="auto"/>
                    <w:jc w:val="center"/>
                    <w:rPr>
                      <w:rFonts w:ascii="Times New Roman" w:hAnsi="Times New Roman" w:cs="Times New Roman"/>
                      <w:sz w:val="20"/>
                      <w:szCs w:val="20"/>
                    </w:rPr>
                  </w:pPr>
                  <w:r w:rsidRPr="00527CB6">
                    <w:rPr>
                      <w:rFonts w:ascii="Times New Roman" w:hAnsi="Times New Roman" w:cs="Times New Roman"/>
                      <w:sz w:val="20"/>
                      <w:szCs w:val="20"/>
                    </w:rPr>
                    <w:t>Заключение договора теплоснабжения</w:t>
                  </w:r>
                </w:p>
              </w:txbxContent>
            </v:textbox>
          </v:rect>
        </w:pict>
      </w:r>
      <w:r>
        <w:rPr>
          <w:noProof/>
          <w:lang w:eastAsia="ru-RU"/>
        </w:rPr>
        <w:pict>
          <v:shape id="Блок-схема: процесс 228" o:spid="_x0000_s1108" type="#_x0000_t109" style="position:absolute;margin-left:-36.45pt;margin-top:179.7pt;width:123pt;height:83.25pt;z-index:251666432;visibility:visible;mso-position-horizont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" strokeweight="2pt">
            <v:textbox>
              <w:txbxContent>
                <w:p w:rsidR="00A52706" w:rsidRPr="00E12E80" w:rsidRDefault="00A52706" w:rsidP="00FA0D11">
                  <w:pPr>
                    <w:spacing w:line="240" w:lineRule="auto"/>
                    <w:jc w:val="center"/>
                    <w:rPr>
                      <w:sz w:val="20"/>
                      <w:szCs w:val="20"/>
                    </w:rPr>
                  </w:pPr>
                  <w:r>
                    <w:rPr>
                      <w:rFonts w:ascii="Times New Roman" w:hAnsi="Times New Roman" w:cs="Times New Roman"/>
                      <w:sz w:val="20"/>
                      <w:szCs w:val="20"/>
                    </w:rPr>
                    <w:t xml:space="preserve">Направление положительного согласованиязаявителем </w:t>
                  </w:r>
                  <w:r w:rsidRPr="00E12E80">
                    <w:rPr>
                      <w:rFonts w:ascii="Times New Roman" w:hAnsi="Times New Roman" w:cs="Times New Roman"/>
                      <w:sz w:val="20"/>
                      <w:szCs w:val="20"/>
                    </w:rPr>
                    <w:t>на подключение</w:t>
                  </w:r>
                  <w:r>
                    <w:rPr>
                      <w:rFonts w:ascii="Times New Roman" w:hAnsi="Times New Roman" w:cs="Times New Roman"/>
                      <w:sz w:val="20"/>
                      <w:szCs w:val="20"/>
                    </w:rPr>
                    <w:t xml:space="preserve"> к системе теплоснабжения</w:t>
                  </w:r>
                </w:p>
              </w:txbxContent>
            </v:textbox>
            <w10:wrap anchorx="margin"/>
          </v:shape>
        </w:pict>
      </w:r>
      <w:r>
        <w:rPr>
          <w:noProof/>
          <w:lang w:eastAsia="ru-RU"/>
        </w:rPr>
        <w:pict>
          <v:shape id="Прямая со стрелкой 235" o:spid="_x0000_s1109" type="#_x0000_t32" style="position:absolute;margin-left:535.8pt;margin-top:34.95pt;width:36.75pt;height:0;flip:x;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">
            <v:stroke endarrow="block"/>
          </v:shape>
        </w:pict>
      </w:r>
      <w:r>
        <w:rPr>
          <w:noProof/>
          <w:lang w:eastAsia="ru-RU"/>
        </w:rPr>
        <w:pict>
          <v:shape id="Прямая со стрелкой 220" o:spid="_x0000_s1110" type="#_x0000_t32" style="position:absolute;margin-left:535.05pt;margin-top:61.95pt;width:13.5pt;height:.75pt;flip:x;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">
            <v:stroke endarrow="block"/>
          </v:shape>
        </w:pict>
      </w:r>
      <w:r>
        <w:rPr>
          <w:noProof/>
          <w:lang w:eastAsia="ru-RU"/>
        </w:rPr>
        <w:pict>
          <v:shape id="Прямая со стрелкой 219" o:spid="_x0000_s1111" type="#_x0000_t32" style="position:absolute;margin-left:550.8pt;margin-top:62.7pt;width:0;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" strokecolor="#4579b8">
            <v:stroke endarrow="block"/>
          </v:shape>
        </w:pict>
      </w:r>
      <w:r>
        <w:rPr>
          <w:noProof/>
          <w:lang w:eastAsia="ru-RU"/>
        </w:rPr>
        <w:pict>
          <v:shape id="Прямая со стрелкой 218" o:spid="_x0000_s1112" type="#_x0000_t32" style="position:absolute;margin-left:535.8pt;margin-top:47.7pt;width:24pt;height:0;flip:x;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">
            <v:stroke endarrow="block"/>
          </v:shape>
        </w:pict>
      </w:r>
      <w:r>
        <w:rPr>
          <w:noProof/>
          <w:lang w:eastAsia="ru-RU"/>
        </w:rPr>
        <w:pict>
          <v:shape id="Прямая со стрелкой 122" o:spid="_x0000_s1113" type="#_x0000_t32" style="position:absolute;margin-left:385.95pt;margin-top:104.45pt;width:0;height:0;z-index:251639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" strokecolor="#4579b8">
            <v:stroke endarrow="block"/>
          </v:shape>
        </w:pict>
      </w:r>
    </w:p>
    <w:p w:rsidR="00A52706" w:rsidRDefault="00A52706" w:rsidP="00881A4F">
      <w:pPr>
        <w:pStyle w:val="ConsPlusNonformat"/>
        <w:rPr>
          <w:rFonts w:ascii="Times New Roman" w:hAnsi="Times New Roman" w:cs="Times New Roman"/>
          <w:color w:val="000000"/>
          <w:sz w:val="24"/>
          <w:szCs w:val="24"/>
        </w:rPr>
        <w:sectPr w:rsidR="00A52706" w:rsidSect="0000312B">
          <w:headerReference w:type="even" r:id="rId9"/>
          <w:headerReference w:type="default" r:id="rId10"/>
          <w:footerReference w:type="even" r:id="rId11"/>
          <w:footerReference w:type="default" r:id="rId12"/>
          <w:headerReference w:type="first" r:id="rId13"/>
          <w:footerReference w:type="first" r:id="rId14"/>
          <w:pgSz w:w="23814" w:h="16839" w:orient="landscape" w:code="8"/>
          <w:pgMar w:top="426" w:right="567" w:bottom="850" w:left="1134" w:header="426" w:footer="403" w:gutter="0"/>
          <w:cols w:space="708"/>
          <w:docGrid w:linePitch="360"/>
        </w:sectPr>
      </w:pPr>
    </w:p>
    <w:p w:rsidR="00A52706" w:rsidRPr="00116B77" w:rsidRDefault="00A52706" w:rsidP="00881A4F">
      <w:pPr>
        <w:pStyle w:val="ConsPlusNormal"/>
        <w:jc w:val="right"/>
        <w:rPr>
          <w:rFonts w:ascii="Times New Roman" w:hAnsi="Times New Roman" w:cs="Times New Roman"/>
          <w:color w:val="000000"/>
          <w:sz w:val="28"/>
          <w:szCs w:val="28"/>
        </w:rPr>
      </w:pPr>
      <w:r>
        <w:rPr>
          <w:rFonts w:ascii="Times New Roman" w:hAnsi="Times New Roman" w:cs="Times New Roman"/>
          <w:color w:val="000000"/>
          <w:sz w:val="28"/>
          <w:szCs w:val="28"/>
        </w:rPr>
        <w:t>П</w:t>
      </w:r>
      <w:r w:rsidRPr="00116B77">
        <w:rPr>
          <w:rFonts w:ascii="Times New Roman" w:hAnsi="Times New Roman" w:cs="Times New Roman"/>
          <w:color w:val="000000"/>
          <w:sz w:val="28"/>
          <w:szCs w:val="28"/>
        </w:rPr>
        <w:t xml:space="preserve">риложение № </w:t>
      </w:r>
      <w:r>
        <w:rPr>
          <w:rFonts w:ascii="Times New Roman" w:hAnsi="Times New Roman" w:cs="Times New Roman"/>
          <w:color w:val="000000"/>
          <w:sz w:val="28"/>
          <w:szCs w:val="28"/>
        </w:rPr>
        <w:t>3</w:t>
      </w:r>
    </w:p>
    <w:p w:rsidR="00A52706" w:rsidRPr="00116B77" w:rsidRDefault="00A52706" w:rsidP="00881A4F">
      <w:pPr>
        <w:pStyle w:val="ConsPlusNormal"/>
        <w:jc w:val="right"/>
        <w:rPr>
          <w:rFonts w:ascii="Times New Roman" w:hAnsi="Times New Roman" w:cs="Times New Roman"/>
          <w:color w:val="000000"/>
          <w:sz w:val="28"/>
          <w:szCs w:val="28"/>
        </w:rPr>
      </w:pPr>
      <w:r>
        <w:rPr>
          <w:rFonts w:ascii="Times New Roman" w:hAnsi="Times New Roman" w:cs="Times New Roman"/>
          <w:color w:val="000000"/>
          <w:sz w:val="28"/>
          <w:szCs w:val="28"/>
        </w:rPr>
        <w:t xml:space="preserve">к </w:t>
      </w:r>
      <w:r w:rsidRPr="00116B77">
        <w:rPr>
          <w:rFonts w:ascii="Times New Roman" w:hAnsi="Times New Roman" w:cs="Times New Roman"/>
          <w:color w:val="000000"/>
          <w:sz w:val="28"/>
          <w:szCs w:val="28"/>
        </w:rPr>
        <w:t xml:space="preserve"> регламенту</w:t>
      </w:r>
    </w:p>
    <w:p w:rsidR="00A52706" w:rsidRDefault="00A52706" w:rsidP="005E1A09">
      <w:pPr>
        <w:pStyle w:val="ConsPlusNonformat"/>
        <w:jc w:val="right"/>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АКТ</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о готовности внутриплощадочных и внутридомовых сетей</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и оборудования подключаемого объекта к подаче тепловой</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энергии и теплоносителя</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(наименование организации)</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именуемое в дальнейшем исполнителем, в лице 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(наименование должности, ф.и.о. лица - представителя организации)</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действующего на основании 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(устава, доверенности, иных документов)</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с одной стороны, и 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(полное наименование заявителя - юридического лица;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ф.и.о. заявителя - физического лица)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именуемое в дальнейшем заявителем, в лице 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(ф.и.о. лица - представителя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заявителя)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действующего на основании 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(устава, доверенности, иных документов)</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с другой стороны, именуемые в дальнейшем сторонами, составили настоящий акт</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о нижеследующем:</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1. Подключаемый объект 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расположенный 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(указывается адрес)</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2.  В  соответствии  с  заключенным сторонами договором о подключении к</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системе  теплоснабжения  N  ________  от  "__"  ________ 20__ г. заявителем</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осуществлены  следующие  мероприятия  по  подготовке  объекта к подключению</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(технологическому присоединению) к системе теплоснабжения: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Работы выполнены по проекту N _______________, разработанному 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и утвержденному 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3. Характеристика внутриплощадочных сетей:</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теплоноситель 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диаметр труб: подающей _______________ мм, обратной ___________________ мм;</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тип канала 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материалы и толщина изоляции труб: подающей 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обратной 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протяженность трассы ____________ м, в том числе подземной 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теплопровод выполнен со следующими отступлениями от рабочих чертежей: 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класс энергетической эффективности подключаемого объекта 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наличие резервных источников тепловой энергии 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наличие диспетчерской связи с теплоснабжающей организацией 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4.    Характеристика    оборудования    теплового   пункта   и   систем</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теплопотребления: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вид присоединения системы подключения: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элеватор N _________________________, диаметр 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подогреватель отопления N _____________, количество секций 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длина секций ______________________, назначение 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тип (марка) 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диаметр напорного патрубка 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мощность электродвигателя __________, частота вращения 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дроссельные (ограничительные) диафрагмы: диаметр 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место установки 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тип отопительной системы 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количество стояков 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тип и поверхность нагрева отопительных приборов 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схема включения системы горячего водоснабжения 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схема включения подогревателя горячего водоснабжения 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количество секций I ступени: штук ______________, длина 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количество секций II ступени: штук ______________, длина 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количество калориферов: штук __________, поверхность нагрева (общая) 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5. Контрольно-измерительные приборы и автоматика</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N п/п</w:t>
      </w:r>
      <w:r w:rsidRPr="00BB746C">
        <w:rPr>
          <w:rFonts w:ascii="Times New Roman" w:hAnsi="Times New Roman" w:cs="Times New Roman"/>
          <w:color w:val="000000"/>
          <w:sz w:val="24"/>
          <w:szCs w:val="24"/>
        </w:rPr>
        <w:tab/>
        <w:t>Наименование</w:t>
      </w:r>
      <w:r w:rsidRPr="00BB746C">
        <w:rPr>
          <w:rFonts w:ascii="Times New Roman" w:hAnsi="Times New Roman" w:cs="Times New Roman"/>
          <w:color w:val="000000"/>
          <w:sz w:val="24"/>
          <w:szCs w:val="24"/>
        </w:rPr>
        <w:tab/>
        <w:t>Место установки</w:t>
      </w:r>
      <w:r w:rsidRPr="00BB746C">
        <w:rPr>
          <w:rFonts w:ascii="Times New Roman" w:hAnsi="Times New Roman" w:cs="Times New Roman"/>
          <w:color w:val="000000"/>
          <w:sz w:val="24"/>
          <w:szCs w:val="24"/>
        </w:rPr>
        <w:tab/>
        <w:t>Тип</w:t>
      </w:r>
      <w:r w:rsidRPr="00BB746C">
        <w:rPr>
          <w:rFonts w:ascii="Times New Roman" w:hAnsi="Times New Roman" w:cs="Times New Roman"/>
          <w:color w:val="000000"/>
          <w:sz w:val="24"/>
          <w:szCs w:val="24"/>
        </w:rPr>
        <w:tab/>
        <w:t>Диаметр</w:t>
      </w:r>
      <w:r w:rsidRPr="00BB746C">
        <w:rPr>
          <w:rFonts w:ascii="Times New Roman" w:hAnsi="Times New Roman" w:cs="Times New Roman"/>
          <w:color w:val="000000"/>
          <w:sz w:val="24"/>
          <w:szCs w:val="24"/>
        </w:rPr>
        <w:tab/>
        <w:t>Количество</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Место установки пломб 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6. Проектные данные присоединяемых установок</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Номер здания</w:t>
      </w:r>
      <w:r w:rsidRPr="00BB746C">
        <w:rPr>
          <w:rFonts w:ascii="Times New Roman" w:hAnsi="Times New Roman" w:cs="Times New Roman"/>
          <w:color w:val="000000"/>
          <w:sz w:val="24"/>
          <w:szCs w:val="24"/>
        </w:rPr>
        <w:tab/>
        <w:t>Кубатура здания, куб. м</w:t>
      </w:r>
      <w:r w:rsidRPr="00BB746C">
        <w:rPr>
          <w:rFonts w:ascii="Times New Roman" w:hAnsi="Times New Roman" w:cs="Times New Roman"/>
          <w:color w:val="000000"/>
          <w:sz w:val="24"/>
          <w:szCs w:val="24"/>
        </w:rPr>
        <w:tab/>
        <w:t>Расчетные тепловые нагрузки, Гкал/час</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t>отопление</w:t>
      </w:r>
      <w:r w:rsidRPr="00BB746C">
        <w:rPr>
          <w:rFonts w:ascii="Times New Roman" w:hAnsi="Times New Roman" w:cs="Times New Roman"/>
          <w:color w:val="000000"/>
          <w:sz w:val="24"/>
          <w:szCs w:val="24"/>
        </w:rPr>
        <w:tab/>
        <w:t>вентиляция</w:t>
      </w:r>
      <w:r w:rsidRPr="00BB746C">
        <w:rPr>
          <w:rFonts w:ascii="Times New Roman" w:hAnsi="Times New Roman" w:cs="Times New Roman"/>
          <w:color w:val="000000"/>
          <w:sz w:val="24"/>
          <w:szCs w:val="24"/>
        </w:rPr>
        <w:tab/>
        <w:t>горячее водоснабжение</w:t>
      </w:r>
      <w:r w:rsidRPr="00BB746C">
        <w:rPr>
          <w:rFonts w:ascii="Times New Roman" w:hAnsi="Times New Roman" w:cs="Times New Roman"/>
          <w:color w:val="000000"/>
          <w:sz w:val="24"/>
          <w:szCs w:val="24"/>
        </w:rPr>
        <w:tab/>
        <w:t>технологические нужды</w:t>
      </w:r>
      <w:r w:rsidRPr="00BB746C">
        <w:rPr>
          <w:rFonts w:ascii="Times New Roman" w:hAnsi="Times New Roman" w:cs="Times New Roman"/>
          <w:color w:val="000000"/>
          <w:sz w:val="24"/>
          <w:szCs w:val="24"/>
        </w:rPr>
        <w:tab/>
        <w:t>всего</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7. Наличие документации</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8. Прочие сведения 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9.  Настоящий  акт  составлен в 2 экземплярах (по одному экземпляру для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каждой из сторон), имеющих одинаковую юридическую силу.</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Подписи</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Исполнитель</w:t>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t>Заявитель</w:t>
      </w:r>
    </w:p>
    <w:p w:rsidR="00A52706" w:rsidRPr="00BB746C" w:rsidRDefault="00A52706" w:rsidP="00195E84">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195E84">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Дата подписания "__" _____________ 20__ г.</w:t>
      </w:r>
    </w:p>
    <w:p w:rsidR="00A52706" w:rsidRPr="00116B77" w:rsidRDefault="00A52706" w:rsidP="005E1A09">
      <w:pPr>
        <w:pStyle w:val="ConsPlusNormal"/>
        <w:jc w:val="right"/>
        <w:rPr>
          <w:rFonts w:ascii="Times New Roman" w:hAnsi="Times New Roman" w:cs="Times New Roman"/>
          <w:color w:val="000000"/>
          <w:sz w:val="28"/>
          <w:szCs w:val="28"/>
        </w:rPr>
      </w:pPr>
      <w:r w:rsidRPr="00116B77">
        <w:rPr>
          <w:rFonts w:ascii="Times New Roman" w:hAnsi="Times New Roman" w:cs="Times New Roman"/>
          <w:color w:val="000000"/>
          <w:sz w:val="28"/>
          <w:szCs w:val="28"/>
        </w:rPr>
        <w:t xml:space="preserve">Приложение № </w:t>
      </w:r>
      <w:r>
        <w:rPr>
          <w:rFonts w:ascii="Times New Roman" w:hAnsi="Times New Roman" w:cs="Times New Roman"/>
          <w:color w:val="000000"/>
          <w:sz w:val="28"/>
          <w:szCs w:val="28"/>
        </w:rPr>
        <w:t>4</w:t>
      </w:r>
    </w:p>
    <w:p w:rsidR="00A52706" w:rsidRPr="00116B77" w:rsidRDefault="00A52706" w:rsidP="005E1A09">
      <w:pPr>
        <w:pStyle w:val="ConsPlusNormal"/>
        <w:jc w:val="right"/>
        <w:rPr>
          <w:rFonts w:ascii="Times New Roman" w:hAnsi="Times New Roman" w:cs="Times New Roman"/>
          <w:color w:val="000000"/>
          <w:sz w:val="28"/>
          <w:szCs w:val="28"/>
        </w:rPr>
      </w:pPr>
      <w:r>
        <w:rPr>
          <w:rFonts w:ascii="Times New Roman" w:hAnsi="Times New Roman" w:cs="Times New Roman"/>
          <w:color w:val="000000"/>
          <w:sz w:val="28"/>
          <w:szCs w:val="28"/>
        </w:rPr>
        <w:t xml:space="preserve">к </w:t>
      </w:r>
      <w:r w:rsidRPr="00116B77">
        <w:rPr>
          <w:rFonts w:ascii="Times New Roman" w:hAnsi="Times New Roman" w:cs="Times New Roman"/>
          <w:color w:val="000000"/>
          <w:sz w:val="28"/>
          <w:szCs w:val="28"/>
        </w:rPr>
        <w:t xml:space="preserve"> регламенту</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АКТ</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о подключении (технологическом присоединении) объекта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к системе теплоснабжения</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(наименование организации)</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именуемое в дальнейшем исполнителем, в лице 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(наименование должности, ф.и.о. лица - представителя организации)</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действующего на основании 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(устава, доверенности, иных документов)</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с одной стороны, и 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(полное наименование заявителя - юридического лица;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ф.и.о. заявителя - физического лица)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именуемое в дальнейшем заявителем, в лице 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(ф.и.о. лица - представителя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заявителя)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действующего на основании 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(устава, доверенности, иных документов)</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с другой стороны, именуемые в дальнейшем сторонами, составили настоящий акт</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о нижеследующем:</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1.  Исполнитель  выполнил  мероприятия по подключению (технологическому</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присоединению), предусмотренные  договором о  подключении объекта к системе</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теплоснабжения от "__" _________ 20__ г. N ____ (далее - договор), в полном</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объеме.</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2.   Заявитель   выполнил   мероприятия,  предусмотренные  договором  и</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условиями подключения (технологического присоединения) N 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3.   Заявителем   получен   акт   о   готовности   внутриплощадочных  и</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внутридомовых  сетей и оборудования подключаемого объекта к подаче тепловой</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энергии и теплоносителя.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4.  Существующая тепловая нагрузка объекта подключения в точках (точке)</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подключения (за исключением нового подключения) составляет 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Гкал/ч.</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5. Подключенная максимальная тепловая нагрузка объекта в точках (точке)</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подключения составляет _________ Гкал/ч.</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6.  Географическое  местонахождение  и  обозначение  точки  подключения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объекта на технологической схеме тепловых сетей 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7.  Узел учета тепловой энергии и теплоносителей допущен к эксплуатации</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по следующим результатам проверки узла учета: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(дата, время, местонахождение узла учета)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(ф.и.о., должности и контактные данные лиц, принимавших участие</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в проверке узла учета)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(результаты проверки узла учета)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(показания приборов учета на момент завершения процедуры допуска узла</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учета к эксплуатации, места на узле учета, в которых установлены</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контрольные пломбы)</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8.   Границей   раздела   балансовой   принадлежности   тепловых  сетей</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(теплопотребляющих установок и источников тепловой энергии) является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(адрес, наименование объекта и оборудования, по которым определяется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граница балансовой принадлежности тепловых сетей)</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Схема границы балансовой принадлежности тепловых сетей</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Прочие    сведения    по   установлению   границ   раздела   балансовой</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принадлежности тепловых сетей 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9. Границей раздела эксплуатационной  ответственности  сторон  является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(адрес, наименование объекта и оборудования, по которым</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определяется граница эксплуатационной ответственности сторон)</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Схема границ эксплуатационной ответственности сторон</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Прочие   сведения   по  установлению  границ  раздела  эксплуатационной</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ответственности сторон 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__________________________________________________________________________.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10.  Замечания  к  выполнению работ по подключению на момент подписания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настоящего акта у сторон отсутствуют.</w:t>
      </w:r>
    </w:p>
    <w:p w:rsidR="00A52706"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11. Прочие сведения __________________________________________________.</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12.  Настоящий  акт составлен в 2 экземплярах (по одному экземпляру для</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каждой из сторон), имеющих одинаковую юридическую силу.</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 xml:space="preserve">                                  Подписи</w:t>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Исполнитель</w:t>
      </w: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t>Заявитель</w:t>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ab/>
      </w:r>
      <w:r w:rsidRPr="00BB746C">
        <w:rPr>
          <w:rFonts w:ascii="Times New Roman" w:hAnsi="Times New Roman" w:cs="Times New Roman"/>
          <w:color w:val="000000"/>
          <w:sz w:val="24"/>
          <w:szCs w:val="24"/>
        </w:rPr>
        <w:tab/>
      </w:r>
    </w:p>
    <w:p w:rsidR="00A52706" w:rsidRPr="00BB746C" w:rsidRDefault="00A52706" w:rsidP="00BB746C">
      <w:pPr>
        <w:pStyle w:val="ConsPlusNonformat"/>
        <w:jc w:val="center"/>
        <w:rPr>
          <w:rFonts w:ascii="Times New Roman" w:hAnsi="Times New Roman" w:cs="Times New Roman"/>
          <w:color w:val="000000"/>
          <w:sz w:val="24"/>
          <w:szCs w:val="24"/>
        </w:rPr>
      </w:pPr>
    </w:p>
    <w:p w:rsidR="00A52706" w:rsidRPr="00BB746C" w:rsidRDefault="00A52706" w:rsidP="00BB746C">
      <w:pPr>
        <w:pStyle w:val="ConsPlusNonformat"/>
        <w:jc w:val="center"/>
        <w:rPr>
          <w:rFonts w:ascii="Times New Roman" w:hAnsi="Times New Roman" w:cs="Times New Roman"/>
          <w:color w:val="000000"/>
          <w:sz w:val="24"/>
          <w:szCs w:val="24"/>
        </w:rPr>
      </w:pPr>
      <w:r w:rsidRPr="00BB746C">
        <w:rPr>
          <w:rFonts w:ascii="Times New Roman" w:hAnsi="Times New Roman" w:cs="Times New Roman"/>
          <w:color w:val="000000"/>
          <w:sz w:val="24"/>
          <w:szCs w:val="24"/>
        </w:rPr>
        <w:t>Дата подписания "__" _____________ 20__ г.</w:t>
      </w:r>
    </w:p>
    <w:p w:rsidR="00A52706" w:rsidRPr="00116B77" w:rsidRDefault="00A52706" w:rsidP="00114921">
      <w:pPr>
        <w:pStyle w:val="ConsPlusNonformat"/>
        <w:jc w:val="center"/>
        <w:rPr>
          <w:rFonts w:ascii="Times New Roman" w:hAnsi="Times New Roman" w:cs="Times New Roman"/>
          <w:color w:val="000000"/>
          <w:sz w:val="24"/>
          <w:szCs w:val="24"/>
        </w:rPr>
      </w:pPr>
    </w:p>
    <w:sectPr w:rsidR="00A52706" w:rsidRPr="00116B77" w:rsidSect="0000312B">
      <w:footerReference w:type="default" r:id="rId15"/>
      <w:pgSz w:w="11907" w:h="16839" w:code="9"/>
      <w:pgMar w:top="1134" w:right="850" w:bottom="1134" w:left="426" w:header="708" w:footer="40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706" w:rsidRDefault="00A52706">
      <w:pPr>
        <w:spacing w:after="0" w:line="240" w:lineRule="auto"/>
      </w:pPr>
      <w:r>
        <w:separator/>
      </w:r>
    </w:p>
  </w:endnote>
  <w:endnote w:type="continuationSeparator" w:id="0">
    <w:p w:rsidR="00A52706" w:rsidRDefault="00A527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font295">
    <w:altName w:val="Times New Roman"/>
    <w:panose1 w:val="00000000000000000000"/>
    <w:charset w:val="CC"/>
    <w:family w:val="auto"/>
    <w:notTrueType/>
    <w:pitch w:val="variable"/>
    <w:sig w:usb0="00000201" w:usb1="00000000" w:usb2="00000000" w:usb3="00000000" w:csb0="00000004"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706" w:rsidRDefault="00A5270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706" w:rsidRPr="0072642E" w:rsidRDefault="00A52706">
    <w:pPr>
      <w:pStyle w:val="Footer"/>
      <w:rPr>
        <w:rFonts w:ascii="Times New Roman" w:hAnsi="Times New Roman" w:cs="Times New Roman"/>
        <w:sz w:val="18"/>
        <w:szCs w:val="18"/>
      </w:rPr>
    </w:pPr>
    <w:r w:rsidRPr="0072642E">
      <w:rPr>
        <w:rFonts w:ascii="Times New Roman" w:hAnsi="Times New Roman" w:cs="Times New Roman"/>
        <w:sz w:val="18"/>
        <w:szCs w:val="18"/>
      </w:rPr>
      <w:t>В настоящем приложении используются следующие сокращения:</w:t>
    </w:r>
  </w:p>
  <w:p w:rsidR="00A52706" w:rsidRPr="0072642E" w:rsidRDefault="00A52706">
    <w:pPr>
      <w:pStyle w:val="Footer"/>
      <w:rPr>
        <w:rFonts w:ascii="Times New Roman" w:hAnsi="Times New Roman" w:cs="Times New Roman"/>
        <w:sz w:val="18"/>
        <w:szCs w:val="18"/>
      </w:rPr>
    </w:pPr>
    <w:r w:rsidRPr="0072642E">
      <w:rPr>
        <w:rFonts w:ascii="Times New Roman" w:hAnsi="Times New Roman" w:cs="Times New Roman"/>
        <w:b/>
        <w:sz w:val="18"/>
        <w:szCs w:val="18"/>
      </w:rPr>
      <w:t>Теплоснабжающая организация</w:t>
    </w:r>
    <w:r w:rsidRPr="0072642E">
      <w:rPr>
        <w:rFonts w:ascii="Times New Roman" w:hAnsi="Times New Roman" w:cs="Times New Roman"/>
        <w:sz w:val="18"/>
        <w:szCs w:val="18"/>
      </w:rPr>
      <w:t xml:space="preserve"> – теплоснабжающая и (или) теплосетевая организация;</w:t>
    </w:r>
  </w:p>
  <w:p w:rsidR="00A52706" w:rsidRPr="0072642E" w:rsidRDefault="00A52706">
    <w:pPr>
      <w:pStyle w:val="Footer"/>
      <w:rPr>
        <w:rFonts w:ascii="Times New Roman" w:hAnsi="Times New Roman" w:cs="Times New Roman"/>
        <w:sz w:val="18"/>
        <w:szCs w:val="18"/>
      </w:rPr>
    </w:pPr>
    <w:r w:rsidRPr="0072642E">
      <w:rPr>
        <w:rFonts w:ascii="Times New Roman" w:hAnsi="Times New Roman" w:cs="Times New Roman"/>
        <w:b/>
        <w:sz w:val="18"/>
        <w:szCs w:val="18"/>
      </w:rPr>
      <w:t>Подключение к системе теплоснабжения</w:t>
    </w:r>
    <w:r w:rsidRPr="0072642E">
      <w:rPr>
        <w:rFonts w:ascii="Times New Roman" w:hAnsi="Times New Roman" w:cs="Times New Roman"/>
        <w:sz w:val="18"/>
        <w:szCs w:val="18"/>
      </w:rPr>
      <w:t xml:space="preserve"> –подключение (</w:t>
    </w:r>
    <w:r w:rsidRPr="00E12E80">
      <w:rPr>
        <w:rFonts w:ascii="Times New Roman" w:hAnsi="Times New Roman" w:cs="Times New Roman"/>
        <w:sz w:val="20"/>
        <w:szCs w:val="20"/>
      </w:rPr>
      <w:t>технологическое</w:t>
    </w:r>
    <w:r w:rsidRPr="0072642E">
      <w:rPr>
        <w:rFonts w:ascii="Times New Roman" w:hAnsi="Times New Roman" w:cs="Times New Roman"/>
        <w:sz w:val="18"/>
        <w:szCs w:val="18"/>
      </w:rPr>
      <w:t xml:space="preserve"> присоединение) к системе теплоснабжения;</w:t>
    </w:r>
  </w:p>
  <w:p w:rsidR="00A52706" w:rsidRPr="0072642E" w:rsidRDefault="00A52706">
    <w:pPr>
      <w:pStyle w:val="Footer"/>
      <w:rPr>
        <w:rFonts w:ascii="Times New Roman" w:hAnsi="Times New Roman" w:cs="Times New Roman"/>
        <w:sz w:val="18"/>
        <w:szCs w:val="18"/>
      </w:rPr>
    </w:pPr>
    <w:r w:rsidRPr="0072642E">
      <w:rPr>
        <w:rFonts w:ascii="Times New Roman" w:hAnsi="Times New Roman" w:cs="Times New Roman"/>
        <w:b/>
        <w:sz w:val="18"/>
        <w:szCs w:val="18"/>
      </w:rPr>
      <w:t>ОМС</w:t>
    </w:r>
    <w:r w:rsidRPr="0072642E">
      <w:rPr>
        <w:rFonts w:ascii="Times New Roman" w:hAnsi="Times New Roman" w:cs="Times New Roman"/>
        <w:sz w:val="18"/>
        <w:szCs w:val="18"/>
      </w:rPr>
      <w:t xml:space="preserve"> – орган местного самоуправления.</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706" w:rsidRDefault="00A52706">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706" w:rsidRPr="0000312B" w:rsidRDefault="00A52706" w:rsidP="000031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706" w:rsidRDefault="00A52706">
      <w:pPr>
        <w:spacing w:after="0" w:line="240" w:lineRule="auto"/>
      </w:pPr>
      <w:r>
        <w:separator/>
      </w:r>
    </w:p>
  </w:footnote>
  <w:footnote w:type="continuationSeparator" w:id="0">
    <w:p w:rsidR="00A52706" w:rsidRDefault="00A527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706" w:rsidRPr="00185A4E" w:rsidRDefault="00A52706" w:rsidP="00EE24A3">
    <w:pPr>
      <w:pStyle w:val="Header"/>
      <w:jc w:val="center"/>
      <w:rPr>
        <w:sz w:val="28"/>
        <w:szCs w:val="28"/>
      </w:rPr>
    </w:pPr>
    <w:r w:rsidRPr="00185A4E">
      <w:rPr>
        <w:sz w:val="28"/>
        <w:szCs w:val="28"/>
      </w:rPr>
      <w:fldChar w:fldCharType="begin"/>
    </w:r>
    <w:r w:rsidRPr="00185A4E">
      <w:rPr>
        <w:sz w:val="28"/>
        <w:szCs w:val="28"/>
      </w:rPr>
      <w:instrText>PAGE   \* MERGEFORMAT</w:instrText>
    </w:r>
    <w:r w:rsidRPr="00185A4E">
      <w:rPr>
        <w:sz w:val="28"/>
        <w:szCs w:val="28"/>
      </w:rPr>
      <w:fldChar w:fldCharType="separate"/>
    </w:r>
    <w:r>
      <w:rPr>
        <w:noProof/>
        <w:sz w:val="28"/>
        <w:szCs w:val="28"/>
      </w:rPr>
      <w:t>3</w:t>
    </w:r>
    <w:r w:rsidRPr="00185A4E">
      <w:rPr>
        <w:sz w:val="28"/>
        <w:szCs w:val="2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706" w:rsidRDefault="00A5270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706" w:rsidRPr="00BB746C" w:rsidRDefault="00A52706">
    <w:pPr>
      <w:pStyle w:val="Header"/>
      <w:jc w:val="center"/>
      <w:rPr>
        <w:sz w:val="28"/>
        <w:szCs w:val="28"/>
      </w:rPr>
    </w:pPr>
    <w:r w:rsidRPr="00BB746C">
      <w:rPr>
        <w:sz w:val="28"/>
        <w:szCs w:val="28"/>
      </w:rPr>
      <w:fldChar w:fldCharType="begin"/>
    </w:r>
    <w:r w:rsidRPr="00BB746C">
      <w:rPr>
        <w:sz w:val="28"/>
        <w:szCs w:val="28"/>
      </w:rPr>
      <w:instrText>PAGE   \* MERGEFORMAT</w:instrText>
    </w:r>
    <w:r w:rsidRPr="00BB746C">
      <w:rPr>
        <w:sz w:val="28"/>
        <w:szCs w:val="28"/>
      </w:rPr>
      <w:fldChar w:fldCharType="separate"/>
    </w:r>
    <w:r>
      <w:rPr>
        <w:noProof/>
        <w:sz w:val="28"/>
        <w:szCs w:val="28"/>
      </w:rPr>
      <w:t>30</w:t>
    </w:r>
    <w:r w:rsidRPr="00BB746C">
      <w:rPr>
        <w:sz w:val="28"/>
        <w:szCs w:val="28"/>
      </w:rPr>
      <w:fldChar w:fldCharType="end"/>
    </w:r>
  </w:p>
  <w:p w:rsidR="00A52706" w:rsidRDefault="00A52706">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706" w:rsidRDefault="00A5270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9C4934"/>
    <w:multiLevelType w:val="hybridMultilevel"/>
    <w:tmpl w:val="E7A09372"/>
    <w:lvl w:ilvl="0" w:tplc="62BE6C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49E63A70"/>
    <w:multiLevelType w:val="singleLevel"/>
    <w:tmpl w:val="872C4A30"/>
    <w:lvl w:ilvl="0">
      <w:start w:val="1"/>
      <w:numFmt w:val="decimal"/>
      <w:lvlText w:val="%1."/>
      <w:legacy w:legacy="1" w:legacySpace="0" w:legacyIndent="283"/>
      <w:lvlJc w:val="left"/>
      <w:rPr>
        <w:rFonts w:ascii="Times New Roman" w:eastAsia="Times New Roman" w:hAnsi="Times New Roman" w:cs="Times New Roman"/>
      </w:rPr>
    </w:lvl>
  </w:abstractNum>
  <w:abstractNum w:abstractNumId="2">
    <w:nsid w:val="580F7B2B"/>
    <w:multiLevelType w:val="hybridMultilevel"/>
    <w:tmpl w:val="385A4E9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5CE4594F"/>
    <w:multiLevelType w:val="hybridMultilevel"/>
    <w:tmpl w:val="AAD40940"/>
    <w:lvl w:ilvl="0" w:tplc="3E1067E2">
      <w:start w:val="1"/>
      <w:numFmt w:val="decimal"/>
      <w:lvlText w:val="%1."/>
      <w:lvlJc w:val="left"/>
      <w:pPr>
        <w:ind w:left="1129" w:hanging="4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7A3A4FC9"/>
    <w:multiLevelType w:val="hybridMultilevel"/>
    <w:tmpl w:val="FCBEB75A"/>
    <w:lvl w:ilvl="0" w:tplc="765ADBB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7AA60001"/>
    <w:multiLevelType w:val="hybridMultilevel"/>
    <w:tmpl w:val="8B50EB38"/>
    <w:lvl w:ilvl="0" w:tplc="C9A2F42A">
      <w:start w:val="1"/>
      <w:numFmt w:val="decimal"/>
      <w:lvlText w:val="%1."/>
      <w:lvlJc w:val="left"/>
      <w:pPr>
        <w:ind w:left="1294" w:hanging="5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3B71"/>
    <w:rsid w:val="00000B54"/>
    <w:rsid w:val="00002176"/>
    <w:rsid w:val="0000312B"/>
    <w:rsid w:val="00011538"/>
    <w:rsid w:val="00013BD0"/>
    <w:rsid w:val="0001603A"/>
    <w:rsid w:val="000165AA"/>
    <w:rsid w:val="0001692F"/>
    <w:rsid w:val="00021612"/>
    <w:rsid w:val="000219FC"/>
    <w:rsid w:val="00022E83"/>
    <w:rsid w:val="00024EE2"/>
    <w:rsid w:val="00027AB3"/>
    <w:rsid w:val="00032808"/>
    <w:rsid w:val="0003456E"/>
    <w:rsid w:val="00037A9F"/>
    <w:rsid w:val="00041A7F"/>
    <w:rsid w:val="00042E61"/>
    <w:rsid w:val="00044D30"/>
    <w:rsid w:val="000536FE"/>
    <w:rsid w:val="00053749"/>
    <w:rsid w:val="00063664"/>
    <w:rsid w:val="00063D2A"/>
    <w:rsid w:val="00065272"/>
    <w:rsid w:val="00070E4F"/>
    <w:rsid w:val="0007511D"/>
    <w:rsid w:val="000833A3"/>
    <w:rsid w:val="00084D9D"/>
    <w:rsid w:val="00090767"/>
    <w:rsid w:val="000957A1"/>
    <w:rsid w:val="000A1F18"/>
    <w:rsid w:val="000A5B9E"/>
    <w:rsid w:val="000A661C"/>
    <w:rsid w:val="000A70CD"/>
    <w:rsid w:val="000B1680"/>
    <w:rsid w:val="000D0439"/>
    <w:rsid w:val="000D361A"/>
    <w:rsid w:val="000D46CE"/>
    <w:rsid w:val="000D5023"/>
    <w:rsid w:val="000D60FA"/>
    <w:rsid w:val="000D6A53"/>
    <w:rsid w:val="000D6A90"/>
    <w:rsid w:val="000D6F50"/>
    <w:rsid w:val="000E1C7C"/>
    <w:rsid w:val="000E2B0E"/>
    <w:rsid w:val="000E55B5"/>
    <w:rsid w:val="000E7FB9"/>
    <w:rsid w:val="000F20B9"/>
    <w:rsid w:val="000F44D6"/>
    <w:rsid w:val="000F4978"/>
    <w:rsid w:val="00111FA3"/>
    <w:rsid w:val="00114921"/>
    <w:rsid w:val="001153F0"/>
    <w:rsid w:val="00116B77"/>
    <w:rsid w:val="00117078"/>
    <w:rsid w:val="00127F07"/>
    <w:rsid w:val="00127F5E"/>
    <w:rsid w:val="00135B4B"/>
    <w:rsid w:val="00137631"/>
    <w:rsid w:val="00140FD0"/>
    <w:rsid w:val="001516FD"/>
    <w:rsid w:val="001519BB"/>
    <w:rsid w:val="0015230D"/>
    <w:rsid w:val="001566DB"/>
    <w:rsid w:val="00162927"/>
    <w:rsid w:val="00162CBB"/>
    <w:rsid w:val="00164D94"/>
    <w:rsid w:val="0016654E"/>
    <w:rsid w:val="001673F1"/>
    <w:rsid w:val="001714FE"/>
    <w:rsid w:val="00175F50"/>
    <w:rsid w:val="001813BD"/>
    <w:rsid w:val="00181A93"/>
    <w:rsid w:val="00183A51"/>
    <w:rsid w:val="00185A4E"/>
    <w:rsid w:val="001916E4"/>
    <w:rsid w:val="00192896"/>
    <w:rsid w:val="001941AD"/>
    <w:rsid w:val="00195E84"/>
    <w:rsid w:val="00196117"/>
    <w:rsid w:val="001A022F"/>
    <w:rsid w:val="001A0BB5"/>
    <w:rsid w:val="001A14FD"/>
    <w:rsid w:val="001A50F7"/>
    <w:rsid w:val="001B2947"/>
    <w:rsid w:val="001B618C"/>
    <w:rsid w:val="001B62B3"/>
    <w:rsid w:val="001B76EE"/>
    <w:rsid w:val="001C0611"/>
    <w:rsid w:val="001C3CE2"/>
    <w:rsid w:val="001C5C9B"/>
    <w:rsid w:val="001C6EDC"/>
    <w:rsid w:val="001C794F"/>
    <w:rsid w:val="001C7EBF"/>
    <w:rsid w:val="001F4D8E"/>
    <w:rsid w:val="0020022B"/>
    <w:rsid w:val="00204587"/>
    <w:rsid w:val="00207038"/>
    <w:rsid w:val="00211413"/>
    <w:rsid w:val="0021182F"/>
    <w:rsid w:val="00213BE2"/>
    <w:rsid w:val="0021515F"/>
    <w:rsid w:val="002245F5"/>
    <w:rsid w:val="00224712"/>
    <w:rsid w:val="00231A4D"/>
    <w:rsid w:val="00231D01"/>
    <w:rsid w:val="00231E11"/>
    <w:rsid w:val="00234174"/>
    <w:rsid w:val="00244C27"/>
    <w:rsid w:val="002514C1"/>
    <w:rsid w:val="00253A09"/>
    <w:rsid w:val="002623FA"/>
    <w:rsid w:val="0026321D"/>
    <w:rsid w:val="00265AC6"/>
    <w:rsid w:val="00272495"/>
    <w:rsid w:val="0027288F"/>
    <w:rsid w:val="00272F10"/>
    <w:rsid w:val="00275F13"/>
    <w:rsid w:val="002768A3"/>
    <w:rsid w:val="0028204D"/>
    <w:rsid w:val="0028380D"/>
    <w:rsid w:val="00283A1D"/>
    <w:rsid w:val="0028445B"/>
    <w:rsid w:val="00286F4F"/>
    <w:rsid w:val="00287EB2"/>
    <w:rsid w:val="00293BFA"/>
    <w:rsid w:val="00294D1A"/>
    <w:rsid w:val="002A1E0E"/>
    <w:rsid w:val="002A2697"/>
    <w:rsid w:val="002A46DE"/>
    <w:rsid w:val="002B0C5F"/>
    <w:rsid w:val="002C22DA"/>
    <w:rsid w:val="002C6215"/>
    <w:rsid w:val="002C65A6"/>
    <w:rsid w:val="002D177B"/>
    <w:rsid w:val="002D2F6C"/>
    <w:rsid w:val="002D3D1E"/>
    <w:rsid w:val="002D5464"/>
    <w:rsid w:val="002E500B"/>
    <w:rsid w:val="002E5DC6"/>
    <w:rsid w:val="002F0184"/>
    <w:rsid w:val="002F069C"/>
    <w:rsid w:val="002F2632"/>
    <w:rsid w:val="002F62CC"/>
    <w:rsid w:val="00302B86"/>
    <w:rsid w:val="00303CC0"/>
    <w:rsid w:val="00305912"/>
    <w:rsid w:val="003158DA"/>
    <w:rsid w:val="00320160"/>
    <w:rsid w:val="003205EB"/>
    <w:rsid w:val="00320607"/>
    <w:rsid w:val="00322FE1"/>
    <w:rsid w:val="00323235"/>
    <w:rsid w:val="003233DC"/>
    <w:rsid w:val="00327182"/>
    <w:rsid w:val="00330DC5"/>
    <w:rsid w:val="00332F84"/>
    <w:rsid w:val="00333742"/>
    <w:rsid w:val="00333A51"/>
    <w:rsid w:val="00333B31"/>
    <w:rsid w:val="003419DE"/>
    <w:rsid w:val="00341D71"/>
    <w:rsid w:val="00350B29"/>
    <w:rsid w:val="00353363"/>
    <w:rsid w:val="00356FF6"/>
    <w:rsid w:val="00357E3D"/>
    <w:rsid w:val="0036486E"/>
    <w:rsid w:val="00367332"/>
    <w:rsid w:val="003769BF"/>
    <w:rsid w:val="0037704C"/>
    <w:rsid w:val="00377F8A"/>
    <w:rsid w:val="00390F8E"/>
    <w:rsid w:val="003A47E2"/>
    <w:rsid w:val="003A4F61"/>
    <w:rsid w:val="003A6051"/>
    <w:rsid w:val="003B5B50"/>
    <w:rsid w:val="003B6783"/>
    <w:rsid w:val="003C43F3"/>
    <w:rsid w:val="003D1F6B"/>
    <w:rsid w:val="003D2E5B"/>
    <w:rsid w:val="003E36DF"/>
    <w:rsid w:val="003E43CB"/>
    <w:rsid w:val="003F085F"/>
    <w:rsid w:val="003F157E"/>
    <w:rsid w:val="003F4D7F"/>
    <w:rsid w:val="0040076A"/>
    <w:rsid w:val="00401142"/>
    <w:rsid w:val="00402F92"/>
    <w:rsid w:val="00406AB7"/>
    <w:rsid w:val="004124DE"/>
    <w:rsid w:val="004129C6"/>
    <w:rsid w:val="00414839"/>
    <w:rsid w:val="00414BAD"/>
    <w:rsid w:val="004176BE"/>
    <w:rsid w:val="00417C0C"/>
    <w:rsid w:val="0042281E"/>
    <w:rsid w:val="00422CAD"/>
    <w:rsid w:val="00423B0A"/>
    <w:rsid w:val="00430775"/>
    <w:rsid w:val="00431E9B"/>
    <w:rsid w:val="00432EB0"/>
    <w:rsid w:val="004353BB"/>
    <w:rsid w:val="00435A21"/>
    <w:rsid w:val="00445C71"/>
    <w:rsid w:val="004549D6"/>
    <w:rsid w:val="004550E9"/>
    <w:rsid w:val="00455697"/>
    <w:rsid w:val="0046197A"/>
    <w:rsid w:val="004650B0"/>
    <w:rsid w:val="00470300"/>
    <w:rsid w:val="004747C8"/>
    <w:rsid w:val="00476525"/>
    <w:rsid w:val="004850E8"/>
    <w:rsid w:val="00491679"/>
    <w:rsid w:val="0049309D"/>
    <w:rsid w:val="004A4255"/>
    <w:rsid w:val="004A5C04"/>
    <w:rsid w:val="004B06F9"/>
    <w:rsid w:val="004B1F20"/>
    <w:rsid w:val="004B7B68"/>
    <w:rsid w:val="004C5454"/>
    <w:rsid w:val="004C5EB3"/>
    <w:rsid w:val="004C6FED"/>
    <w:rsid w:val="004E27F9"/>
    <w:rsid w:val="004E4746"/>
    <w:rsid w:val="004E5031"/>
    <w:rsid w:val="004F042A"/>
    <w:rsid w:val="004F102C"/>
    <w:rsid w:val="004F30E2"/>
    <w:rsid w:val="00500AEB"/>
    <w:rsid w:val="005010C1"/>
    <w:rsid w:val="00503E68"/>
    <w:rsid w:val="00505373"/>
    <w:rsid w:val="00507CCF"/>
    <w:rsid w:val="00512586"/>
    <w:rsid w:val="00514215"/>
    <w:rsid w:val="00522146"/>
    <w:rsid w:val="00527CB6"/>
    <w:rsid w:val="00542B00"/>
    <w:rsid w:val="0054647E"/>
    <w:rsid w:val="005473DD"/>
    <w:rsid w:val="0054761D"/>
    <w:rsid w:val="0055318A"/>
    <w:rsid w:val="00554F35"/>
    <w:rsid w:val="005615CA"/>
    <w:rsid w:val="00562622"/>
    <w:rsid w:val="00562719"/>
    <w:rsid w:val="00563183"/>
    <w:rsid w:val="0056480B"/>
    <w:rsid w:val="005663A6"/>
    <w:rsid w:val="005700F1"/>
    <w:rsid w:val="005719ED"/>
    <w:rsid w:val="00573D21"/>
    <w:rsid w:val="005758A6"/>
    <w:rsid w:val="00577F20"/>
    <w:rsid w:val="00582CBB"/>
    <w:rsid w:val="00583E7F"/>
    <w:rsid w:val="00584365"/>
    <w:rsid w:val="0059128F"/>
    <w:rsid w:val="00591359"/>
    <w:rsid w:val="005913D3"/>
    <w:rsid w:val="00591955"/>
    <w:rsid w:val="0059334C"/>
    <w:rsid w:val="005A201D"/>
    <w:rsid w:val="005A5CC5"/>
    <w:rsid w:val="005B219E"/>
    <w:rsid w:val="005B492D"/>
    <w:rsid w:val="005B4B36"/>
    <w:rsid w:val="005B6830"/>
    <w:rsid w:val="005C163E"/>
    <w:rsid w:val="005C3B73"/>
    <w:rsid w:val="005C5FC5"/>
    <w:rsid w:val="005C7498"/>
    <w:rsid w:val="005D049A"/>
    <w:rsid w:val="005D283D"/>
    <w:rsid w:val="005D3AF7"/>
    <w:rsid w:val="005D6C7D"/>
    <w:rsid w:val="005D798C"/>
    <w:rsid w:val="005E1A09"/>
    <w:rsid w:val="005E2FE1"/>
    <w:rsid w:val="005E6154"/>
    <w:rsid w:val="005E6F97"/>
    <w:rsid w:val="005F5CC8"/>
    <w:rsid w:val="005F732A"/>
    <w:rsid w:val="006027D6"/>
    <w:rsid w:val="00605F40"/>
    <w:rsid w:val="00611AC3"/>
    <w:rsid w:val="00611BDF"/>
    <w:rsid w:val="006209A8"/>
    <w:rsid w:val="00621469"/>
    <w:rsid w:val="006217F2"/>
    <w:rsid w:val="00623A38"/>
    <w:rsid w:val="00623B34"/>
    <w:rsid w:val="00630DB2"/>
    <w:rsid w:val="00630FAA"/>
    <w:rsid w:val="00634A5B"/>
    <w:rsid w:val="006467E4"/>
    <w:rsid w:val="00647244"/>
    <w:rsid w:val="006478C1"/>
    <w:rsid w:val="0065590E"/>
    <w:rsid w:val="00657E4D"/>
    <w:rsid w:val="006617F8"/>
    <w:rsid w:val="00662DE2"/>
    <w:rsid w:val="00663EE1"/>
    <w:rsid w:val="00667C96"/>
    <w:rsid w:val="00670837"/>
    <w:rsid w:val="0067158A"/>
    <w:rsid w:val="00672CB5"/>
    <w:rsid w:val="0067415E"/>
    <w:rsid w:val="006760F3"/>
    <w:rsid w:val="00680D36"/>
    <w:rsid w:val="006830A5"/>
    <w:rsid w:val="00683E32"/>
    <w:rsid w:val="006864A1"/>
    <w:rsid w:val="00686BDD"/>
    <w:rsid w:val="006921E5"/>
    <w:rsid w:val="00694376"/>
    <w:rsid w:val="0069440F"/>
    <w:rsid w:val="006969AD"/>
    <w:rsid w:val="006A1177"/>
    <w:rsid w:val="006A3031"/>
    <w:rsid w:val="006A4B41"/>
    <w:rsid w:val="006A58F3"/>
    <w:rsid w:val="006A79A0"/>
    <w:rsid w:val="006B3013"/>
    <w:rsid w:val="006B38C9"/>
    <w:rsid w:val="006C0760"/>
    <w:rsid w:val="006C10A5"/>
    <w:rsid w:val="006C169E"/>
    <w:rsid w:val="006C1A7F"/>
    <w:rsid w:val="006C441E"/>
    <w:rsid w:val="006C454A"/>
    <w:rsid w:val="006C4E8D"/>
    <w:rsid w:val="006C6BC9"/>
    <w:rsid w:val="006E0CEC"/>
    <w:rsid w:val="006E1AAC"/>
    <w:rsid w:val="006E3183"/>
    <w:rsid w:val="006E3CAB"/>
    <w:rsid w:val="006E522B"/>
    <w:rsid w:val="006F246B"/>
    <w:rsid w:val="006F6749"/>
    <w:rsid w:val="006F7E30"/>
    <w:rsid w:val="00702623"/>
    <w:rsid w:val="00702D5B"/>
    <w:rsid w:val="00703B6A"/>
    <w:rsid w:val="00710A58"/>
    <w:rsid w:val="00715251"/>
    <w:rsid w:val="0071566C"/>
    <w:rsid w:val="00723BCB"/>
    <w:rsid w:val="00725505"/>
    <w:rsid w:val="00725542"/>
    <w:rsid w:val="0072642E"/>
    <w:rsid w:val="0073430A"/>
    <w:rsid w:val="007466D5"/>
    <w:rsid w:val="00750A96"/>
    <w:rsid w:val="007514F7"/>
    <w:rsid w:val="00751872"/>
    <w:rsid w:val="0075462E"/>
    <w:rsid w:val="00767335"/>
    <w:rsid w:val="0077077D"/>
    <w:rsid w:val="00770C0B"/>
    <w:rsid w:val="00773796"/>
    <w:rsid w:val="00782B9A"/>
    <w:rsid w:val="007839FF"/>
    <w:rsid w:val="0079039B"/>
    <w:rsid w:val="007960EC"/>
    <w:rsid w:val="0079733C"/>
    <w:rsid w:val="007A062C"/>
    <w:rsid w:val="007A0C88"/>
    <w:rsid w:val="007A27F4"/>
    <w:rsid w:val="007A45E2"/>
    <w:rsid w:val="007A644A"/>
    <w:rsid w:val="007A6685"/>
    <w:rsid w:val="007B3A78"/>
    <w:rsid w:val="007C43E0"/>
    <w:rsid w:val="007E11A3"/>
    <w:rsid w:val="007E1B13"/>
    <w:rsid w:val="007E2AA7"/>
    <w:rsid w:val="007E70F2"/>
    <w:rsid w:val="007E765D"/>
    <w:rsid w:val="007F0387"/>
    <w:rsid w:val="007F1D2D"/>
    <w:rsid w:val="0080117F"/>
    <w:rsid w:val="00802029"/>
    <w:rsid w:val="008031C2"/>
    <w:rsid w:val="008039F3"/>
    <w:rsid w:val="00804016"/>
    <w:rsid w:val="008041C9"/>
    <w:rsid w:val="0080452B"/>
    <w:rsid w:val="00812A85"/>
    <w:rsid w:val="00814711"/>
    <w:rsid w:val="00816427"/>
    <w:rsid w:val="00817334"/>
    <w:rsid w:val="0082113C"/>
    <w:rsid w:val="008243EF"/>
    <w:rsid w:val="008250FF"/>
    <w:rsid w:val="00825FB5"/>
    <w:rsid w:val="00826E8C"/>
    <w:rsid w:val="00831189"/>
    <w:rsid w:val="00833198"/>
    <w:rsid w:val="0083676E"/>
    <w:rsid w:val="008451AA"/>
    <w:rsid w:val="00845326"/>
    <w:rsid w:val="008479DF"/>
    <w:rsid w:val="008532DB"/>
    <w:rsid w:val="00855B7E"/>
    <w:rsid w:val="00856ABB"/>
    <w:rsid w:val="00860E45"/>
    <w:rsid w:val="00865FB7"/>
    <w:rsid w:val="00881315"/>
    <w:rsid w:val="00881A4F"/>
    <w:rsid w:val="008822F2"/>
    <w:rsid w:val="008851BC"/>
    <w:rsid w:val="00885316"/>
    <w:rsid w:val="008932EF"/>
    <w:rsid w:val="008944EC"/>
    <w:rsid w:val="00897408"/>
    <w:rsid w:val="008A6A26"/>
    <w:rsid w:val="008B156E"/>
    <w:rsid w:val="008B24F4"/>
    <w:rsid w:val="008B25E5"/>
    <w:rsid w:val="008B470D"/>
    <w:rsid w:val="008B79A4"/>
    <w:rsid w:val="008D232B"/>
    <w:rsid w:val="008D6638"/>
    <w:rsid w:val="008D6F18"/>
    <w:rsid w:val="008E0DF6"/>
    <w:rsid w:val="008E14C9"/>
    <w:rsid w:val="008E1E48"/>
    <w:rsid w:val="008E2CF1"/>
    <w:rsid w:val="008E407B"/>
    <w:rsid w:val="008F11FE"/>
    <w:rsid w:val="008F1D21"/>
    <w:rsid w:val="008F1D55"/>
    <w:rsid w:val="008F74F7"/>
    <w:rsid w:val="0090455C"/>
    <w:rsid w:val="009144E0"/>
    <w:rsid w:val="009217FB"/>
    <w:rsid w:val="00936770"/>
    <w:rsid w:val="00936AF8"/>
    <w:rsid w:val="00936DB4"/>
    <w:rsid w:val="00940EC5"/>
    <w:rsid w:val="00942040"/>
    <w:rsid w:val="009448C6"/>
    <w:rsid w:val="00944D72"/>
    <w:rsid w:val="00945A81"/>
    <w:rsid w:val="009503B6"/>
    <w:rsid w:val="00952A8C"/>
    <w:rsid w:val="00954D39"/>
    <w:rsid w:val="00954E1E"/>
    <w:rsid w:val="0095545B"/>
    <w:rsid w:val="00955F53"/>
    <w:rsid w:val="009632AE"/>
    <w:rsid w:val="00970610"/>
    <w:rsid w:val="00971653"/>
    <w:rsid w:val="009718AC"/>
    <w:rsid w:val="0097346A"/>
    <w:rsid w:val="0097614C"/>
    <w:rsid w:val="00980E15"/>
    <w:rsid w:val="00981BA8"/>
    <w:rsid w:val="009872E2"/>
    <w:rsid w:val="00990C05"/>
    <w:rsid w:val="0099208F"/>
    <w:rsid w:val="00992B1B"/>
    <w:rsid w:val="009972A3"/>
    <w:rsid w:val="009A02E4"/>
    <w:rsid w:val="009A18A6"/>
    <w:rsid w:val="009A2BE0"/>
    <w:rsid w:val="009B10F7"/>
    <w:rsid w:val="009B25CF"/>
    <w:rsid w:val="009C1967"/>
    <w:rsid w:val="009C4087"/>
    <w:rsid w:val="009C4119"/>
    <w:rsid w:val="009D1A00"/>
    <w:rsid w:val="009D3A00"/>
    <w:rsid w:val="009D423D"/>
    <w:rsid w:val="009E06F7"/>
    <w:rsid w:val="009E1EEE"/>
    <w:rsid w:val="009E7A81"/>
    <w:rsid w:val="009F03E3"/>
    <w:rsid w:val="009F5EFA"/>
    <w:rsid w:val="00A02164"/>
    <w:rsid w:val="00A06B87"/>
    <w:rsid w:val="00A1035C"/>
    <w:rsid w:val="00A10E7D"/>
    <w:rsid w:val="00A1566D"/>
    <w:rsid w:val="00A164D5"/>
    <w:rsid w:val="00A25C5D"/>
    <w:rsid w:val="00A33B51"/>
    <w:rsid w:val="00A4252C"/>
    <w:rsid w:val="00A45969"/>
    <w:rsid w:val="00A46D76"/>
    <w:rsid w:val="00A52706"/>
    <w:rsid w:val="00A5671F"/>
    <w:rsid w:val="00A57157"/>
    <w:rsid w:val="00A6032E"/>
    <w:rsid w:val="00A6109E"/>
    <w:rsid w:val="00A62487"/>
    <w:rsid w:val="00A70100"/>
    <w:rsid w:val="00A70D31"/>
    <w:rsid w:val="00A71C21"/>
    <w:rsid w:val="00A73555"/>
    <w:rsid w:val="00A7651A"/>
    <w:rsid w:val="00A778E5"/>
    <w:rsid w:val="00A84E72"/>
    <w:rsid w:val="00A97304"/>
    <w:rsid w:val="00A9734B"/>
    <w:rsid w:val="00AA33F5"/>
    <w:rsid w:val="00AA37D6"/>
    <w:rsid w:val="00AB15BB"/>
    <w:rsid w:val="00AB1D12"/>
    <w:rsid w:val="00AB4892"/>
    <w:rsid w:val="00AB688B"/>
    <w:rsid w:val="00AC48E1"/>
    <w:rsid w:val="00AD244D"/>
    <w:rsid w:val="00AD5CD6"/>
    <w:rsid w:val="00AD64DC"/>
    <w:rsid w:val="00AE1CA4"/>
    <w:rsid w:val="00AE327B"/>
    <w:rsid w:val="00AE4678"/>
    <w:rsid w:val="00AE5D8B"/>
    <w:rsid w:val="00AF0D8F"/>
    <w:rsid w:val="00AF1650"/>
    <w:rsid w:val="00AF1F57"/>
    <w:rsid w:val="00AF59FA"/>
    <w:rsid w:val="00AF7545"/>
    <w:rsid w:val="00B00D37"/>
    <w:rsid w:val="00B03D0D"/>
    <w:rsid w:val="00B03F5A"/>
    <w:rsid w:val="00B05B28"/>
    <w:rsid w:val="00B06498"/>
    <w:rsid w:val="00B07F8C"/>
    <w:rsid w:val="00B105B7"/>
    <w:rsid w:val="00B12C3B"/>
    <w:rsid w:val="00B13921"/>
    <w:rsid w:val="00B1550B"/>
    <w:rsid w:val="00B167C8"/>
    <w:rsid w:val="00B1788B"/>
    <w:rsid w:val="00B17D81"/>
    <w:rsid w:val="00B2435B"/>
    <w:rsid w:val="00B26496"/>
    <w:rsid w:val="00B30F5D"/>
    <w:rsid w:val="00B322D6"/>
    <w:rsid w:val="00B32314"/>
    <w:rsid w:val="00B33456"/>
    <w:rsid w:val="00B34DD3"/>
    <w:rsid w:val="00B418CA"/>
    <w:rsid w:val="00B4276A"/>
    <w:rsid w:val="00B435CB"/>
    <w:rsid w:val="00B44EB6"/>
    <w:rsid w:val="00B45A07"/>
    <w:rsid w:val="00B47D0F"/>
    <w:rsid w:val="00B51EEB"/>
    <w:rsid w:val="00B5699B"/>
    <w:rsid w:val="00B664AB"/>
    <w:rsid w:val="00B67C46"/>
    <w:rsid w:val="00B715C5"/>
    <w:rsid w:val="00B72AE4"/>
    <w:rsid w:val="00B7313D"/>
    <w:rsid w:val="00B74FDA"/>
    <w:rsid w:val="00B75A85"/>
    <w:rsid w:val="00B75AD7"/>
    <w:rsid w:val="00B81A6B"/>
    <w:rsid w:val="00B82854"/>
    <w:rsid w:val="00B83FAC"/>
    <w:rsid w:val="00B85E8F"/>
    <w:rsid w:val="00B9077E"/>
    <w:rsid w:val="00B9147C"/>
    <w:rsid w:val="00B926A5"/>
    <w:rsid w:val="00B964DE"/>
    <w:rsid w:val="00BA264D"/>
    <w:rsid w:val="00BB4513"/>
    <w:rsid w:val="00BB58AD"/>
    <w:rsid w:val="00BB746C"/>
    <w:rsid w:val="00BC1114"/>
    <w:rsid w:val="00BC40D8"/>
    <w:rsid w:val="00BD038C"/>
    <w:rsid w:val="00BD2800"/>
    <w:rsid w:val="00BD3E3E"/>
    <w:rsid w:val="00BD6458"/>
    <w:rsid w:val="00BE1054"/>
    <w:rsid w:val="00BE6140"/>
    <w:rsid w:val="00BE7A5D"/>
    <w:rsid w:val="00BF3013"/>
    <w:rsid w:val="00BF6D26"/>
    <w:rsid w:val="00C04A83"/>
    <w:rsid w:val="00C07DE6"/>
    <w:rsid w:val="00C10945"/>
    <w:rsid w:val="00C12089"/>
    <w:rsid w:val="00C12748"/>
    <w:rsid w:val="00C150AC"/>
    <w:rsid w:val="00C25AFA"/>
    <w:rsid w:val="00C26911"/>
    <w:rsid w:val="00C27A5E"/>
    <w:rsid w:val="00C30092"/>
    <w:rsid w:val="00C30E3E"/>
    <w:rsid w:val="00C40D22"/>
    <w:rsid w:val="00C40FC7"/>
    <w:rsid w:val="00C44ED8"/>
    <w:rsid w:val="00C51408"/>
    <w:rsid w:val="00C52872"/>
    <w:rsid w:val="00C528E4"/>
    <w:rsid w:val="00C53A02"/>
    <w:rsid w:val="00C56556"/>
    <w:rsid w:val="00C57E61"/>
    <w:rsid w:val="00C61C33"/>
    <w:rsid w:val="00C642D4"/>
    <w:rsid w:val="00C73DC1"/>
    <w:rsid w:val="00C76103"/>
    <w:rsid w:val="00C7733D"/>
    <w:rsid w:val="00C83939"/>
    <w:rsid w:val="00C91797"/>
    <w:rsid w:val="00C941C0"/>
    <w:rsid w:val="00C95619"/>
    <w:rsid w:val="00CA09B4"/>
    <w:rsid w:val="00CA09DE"/>
    <w:rsid w:val="00CA1ACB"/>
    <w:rsid w:val="00CA228E"/>
    <w:rsid w:val="00CA2D0D"/>
    <w:rsid w:val="00CA480C"/>
    <w:rsid w:val="00CA4A07"/>
    <w:rsid w:val="00CA4EDD"/>
    <w:rsid w:val="00CA4F0B"/>
    <w:rsid w:val="00CA5858"/>
    <w:rsid w:val="00CA63C4"/>
    <w:rsid w:val="00CB3D7A"/>
    <w:rsid w:val="00CB6D88"/>
    <w:rsid w:val="00CC1F12"/>
    <w:rsid w:val="00CC6F31"/>
    <w:rsid w:val="00CD6F62"/>
    <w:rsid w:val="00CD721A"/>
    <w:rsid w:val="00CD762B"/>
    <w:rsid w:val="00CE412B"/>
    <w:rsid w:val="00CE47C9"/>
    <w:rsid w:val="00CE57D7"/>
    <w:rsid w:val="00CE6677"/>
    <w:rsid w:val="00CE774C"/>
    <w:rsid w:val="00CF0AF1"/>
    <w:rsid w:val="00CF69BE"/>
    <w:rsid w:val="00CF7256"/>
    <w:rsid w:val="00D03B71"/>
    <w:rsid w:val="00D03FFF"/>
    <w:rsid w:val="00D053E3"/>
    <w:rsid w:val="00D05560"/>
    <w:rsid w:val="00D12206"/>
    <w:rsid w:val="00D13A56"/>
    <w:rsid w:val="00D1537C"/>
    <w:rsid w:val="00D237C3"/>
    <w:rsid w:val="00D3151C"/>
    <w:rsid w:val="00D31DC3"/>
    <w:rsid w:val="00D32E68"/>
    <w:rsid w:val="00D33692"/>
    <w:rsid w:val="00D549E4"/>
    <w:rsid w:val="00D632DD"/>
    <w:rsid w:val="00D65480"/>
    <w:rsid w:val="00D65B93"/>
    <w:rsid w:val="00D65D47"/>
    <w:rsid w:val="00D801A1"/>
    <w:rsid w:val="00D8655F"/>
    <w:rsid w:val="00D87687"/>
    <w:rsid w:val="00D91E5F"/>
    <w:rsid w:val="00D93B14"/>
    <w:rsid w:val="00D95AD3"/>
    <w:rsid w:val="00D97F86"/>
    <w:rsid w:val="00DA0396"/>
    <w:rsid w:val="00DA05BB"/>
    <w:rsid w:val="00DA7E0A"/>
    <w:rsid w:val="00DB351B"/>
    <w:rsid w:val="00DB3AD5"/>
    <w:rsid w:val="00DB509E"/>
    <w:rsid w:val="00DB7A78"/>
    <w:rsid w:val="00DC05B9"/>
    <w:rsid w:val="00DE2DE8"/>
    <w:rsid w:val="00DE3F68"/>
    <w:rsid w:val="00DF23F9"/>
    <w:rsid w:val="00DF472A"/>
    <w:rsid w:val="00DF7B79"/>
    <w:rsid w:val="00E00B50"/>
    <w:rsid w:val="00E01A14"/>
    <w:rsid w:val="00E042D3"/>
    <w:rsid w:val="00E06C7B"/>
    <w:rsid w:val="00E07015"/>
    <w:rsid w:val="00E10915"/>
    <w:rsid w:val="00E11EA0"/>
    <w:rsid w:val="00E12E80"/>
    <w:rsid w:val="00E15068"/>
    <w:rsid w:val="00E16CAC"/>
    <w:rsid w:val="00E16E7F"/>
    <w:rsid w:val="00E20FB3"/>
    <w:rsid w:val="00E22F39"/>
    <w:rsid w:val="00E23CF2"/>
    <w:rsid w:val="00E32853"/>
    <w:rsid w:val="00E3563C"/>
    <w:rsid w:val="00E36A14"/>
    <w:rsid w:val="00E37DEA"/>
    <w:rsid w:val="00E41BFE"/>
    <w:rsid w:val="00E45BDC"/>
    <w:rsid w:val="00E46654"/>
    <w:rsid w:val="00E50AE0"/>
    <w:rsid w:val="00E5153C"/>
    <w:rsid w:val="00E61237"/>
    <w:rsid w:val="00E72143"/>
    <w:rsid w:val="00E86900"/>
    <w:rsid w:val="00E904BE"/>
    <w:rsid w:val="00E909E8"/>
    <w:rsid w:val="00E90AFC"/>
    <w:rsid w:val="00E912E6"/>
    <w:rsid w:val="00E9642A"/>
    <w:rsid w:val="00EA5CDE"/>
    <w:rsid w:val="00EB2FC0"/>
    <w:rsid w:val="00EB42EB"/>
    <w:rsid w:val="00EB7E8E"/>
    <w:rsid w:val="00EC655C"/>
    <w:rsid w:val="00ED7BC4"/>
    <w:rsid w:val="00EE0D37"/>
    <w:rsid w:val="00EE24A3"/>
    <w:rsid w:val="00EF2F2E"/>
    <w:rsid w:val="00EF4656"/>
    <w:rsid w:val="00EF577E"/>
    <w:rsid w:val="00EF6C97"/>
    <w:rsid w:val="00F00153"/>
    <w:rsid w:val="00F0036D"/>
    <w:rsid w:val="00F00732"/>
    <w:rsid w:val="00F0139B"/>
    <w:rsid w:val="00F053C6"/>
    <w:rsid w:val="00F07265"/>
    <w:rsid w:val="00F11283"/>
    <w:rsid w:val="00F11748"/>
    <w:rsid w:val="00F14D34"/>
    <w:rsid w:val="00F16A8C"/>
    <w:rsid w:val="00F16F0A"/>
    <w:rsid w:val="00F17B32"/>
    <w:rsid w:val="00F22B81"/>
    <w:rsid w:val="00F23940"/>
    <w:rsid w:val="00F26B79"/>
    <w:rsid w:val="00F34BAC"/>
    <w:rsid w:val="00F35BE0"/>
    <w:rsid w:val="00F35BF2"/>
    <w:rsid w:val="00F3716D"/>
    <w:rsid w:val="00F410C4"/>
    <w:rsid w:val="00F42E52"/>
    <w:rsid w:val="00F43D94"/>
    <w:rsid w:val="00F44BBF"/>
    <w:rsid w:val="00F452D5"/>
    <w:rsid w:val="00F46571"/>
    <w:rsid w:val="00F46D85"/>
    <w:rsid w:val="00F47F7A"/>
    <w:rsid w:val="00F53347"/>
    <w:rsid w:val="00F5347E"/>
    <w:rsid w:val="00F5554C"/>
    <w:rsid w:val="00F57247"/>
    <w:rsid w:val="00F61034"/>
    <w:rsid w:val="00F72ACA"/>
    <w:rsid w:val="00F804DC"/>
    <w:rsid w:val="00F822F1"/>
    <w:rsid w:val="00F8430A"/>
    <w:rsid w:val="00F84C83"/>
    <w:rsid w:val="00F94421"/>
    <w:rsid w:val="00FA0D11"/>
    <w:rsid w:val="00FA130D"/>
    <w:rsid w:val="00FA201A"/>
    <w:rsid w:val="00FA2557"/>
    <w:rsid w:val="00FA67CB"/>
    <w:rsid w:val="00FB295D"/>
    <w:rsid w:val="00FB35E0"/>
    <w:rsid w:val="00FB3DE4"/>
    <w:rsid w:val="00FB76E6"/>
    <w:rsid w:val="00FC7C4E"/>
    <w:rsid w:val="00FD4173"/>
    <w:rsid w:val="00FD7C2A"/>
    <w:rsid w:val="00FE143D"/>
    <w:rsid w:val="00FE17ED"/>
    <w:rsid w:val="00FE2F0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42D3"/>
    <w:pPr>
      <w:suppressAutoHyphens/>
      <w:spacing w:after="200" w:line="276" w:lineRule="auto"/>
    </w:pPr>
    <w:rPr>
      <w:rFonts w:cs="font295"/>
      <w:kern w:val="1"/>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D03B71"/>
    <w:pPr>
      <w:widowControl w:val="0"/>
      <w:autoSpaceDE w:val="0"/>
      <w:autoSpaceDN w:val="0"/>
    </w:pPr>
    <w:rPr>
      <w:rFonts w:eastAsia="Times New Roman" w:cs="Calibri"/>
      <w:szCs w:val="20"/>
    </w:rPr>
  </w:style>
  <w:style w:type="paragraph" w:customStyle="1" w:styleId="ConsPlusNonformat">
    <w:name w:val="ConsPlusNonformat"/>
    <w:uiPriority w:val="99"/>
    <w:rsid w:val="00D03B71"/>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D03B71"/>
    <w:pPr>
      <w:widowControl w:val="0"/>
      <w:autoSpaceDE w:val="0"/>
      <w:autoSpaceDN w:val="0"/>
    </w:pPr>
    <w:rPr>
      <w:rFonts w:eastAsia="Times New Roman" w:cs="Calibri"/>
      <w:b/>
      <w:szCs w:val="20"/>
    </w:rPr>
  </w:style>
  <w:style w:type="paragraph" w:customStyle="1" w:styleId="ConsPlusTitlePage">
    <w:name w:val="ConsPlusTitlePage"/>
    <w:uiPriority w:val="99"/>
    <w:rsid w:val="00D03B71"/>
    <w:pPr>
      <w:widowControl w:val="0"/>
      <w:autoSpaceDE w:val="0"/>
      <w:autoSpaceDN w:val="0"/>
    </w:pPr>
    <w:rPr>
      <w:rFonts w:ascii="Tahoma" w:eastAsia="Times New Roman" w:hAnsi="Tahoma" w:cs="Tahoma"/>
      <w:sz w:val="20"/>
      <w:szCs w:val="20"/>
    </w:rPr>
  </w:style>
  <w:style w:type="paragraph" w:styleId="BodyText2">
    <w:name w:val="Body Text 2"/>
    <w:basedOn w:val="Normal"/>
    <w:link w:val="BodyText2Char"/>
    <w:uiPriority w:val="99"/>
    <w:rsid w:val="00E042D3"/>
    <w:pPr>
      <w:spacing w:after="120" w:line="480" w:lineRule="auto"/>
    </w:pPr>
  </w:style>
  <w:style w:type="character" w:customStyle="1" w:styleId="BodyText2Char">
    <w:name w:val="Body Text 2 Char"/>
    <w:basedOn w:val="DefaultParagraphFont"/>
    <w:link w:val="BodyText2"/>
    <w:uiPriority w:val="99"/>
    <w:locked/>
    <w:rsid w:val="00E042D3"/>
    <w:rPr>
      <w:rFonts w:ascii="Calibri" w:hAnsi="Calibri" w:cs="font295"/>
      <w:kern w:val="1"/>
      <w:lang w:eastAsia="ar-SA" w:bidi="ar-SA"/>
    </w:rPr>
  </w:style>
  <w:style w:type="paragraph" w:styleId="BalloonText">
    <w:name w:val="Balloon Text"/>
    <w:basedOn w:val="Normal"/>
    <w:link w:val="BalloonTextChar"/>
    <w:uiPriority w:val="99"/>
    <w:semiHidden/>
    <w:rsid w:val="00E042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042D3"/>
    <w:rPr>
      <w:rFonts w:ascii="Tahoma" w:hAnsi="Tahoma" w:cs="Tahoma"/>
      <w:kern w:val="1"/>
      <w:sz w:val="16"/>
      <w:szCs w:val="16"/>
      <w:lang w:eastAsia="ar-SA" w:bidi="ar-SA"/>
    </w:rPr>
  </w:style>
  <w:style w:type="paragraph" w:customStyle="1" w:styleId="Style5">
    <w:name w:val="Style5"/>
    <w:basedOn w:val="Normal"/>
    <w:uiPriority w:val="99"/>
    <w:rsid w:val="00E042D3"/>
    <w:pPr>
      <w:widowControl w:val="0"/>
      <w:suppressAutoHyphens w:val="0"/>
      <w:autoSpaceDE w:val="0"/>
      <w:autoSpaceDN w:val="0"/>
      <w:adjustRightInd w:val="0"/>
      <w:spacing w:after="0" w:line="485" w:lineRule="exact"/>
      <w:ind w:firstLine="715"/>
      <w:jc w:val="both"/>
    </w:pPr>
    <w:rPr>
      <w:rFonts w:ascii="Times New Roman" w:eastAsia="Times New Roman" w:hAnsi="Times New Roman" w:cs="Times New Roman"/>
      <w:kern w:val="0"/>
      <w:sz w:val="24"/>
      <w:szCs w:val="24"/>
      <w:lang w:eastAsia="ru-RU"/>
    </w:rPr>
  </w:style>
  <w:style w:type="character" w:customStyle="1" w:styleId="FontStyle15">
    <w:name w:val="Font Style15"/>
    <w:uiPriority w:val="99"/>
    <w:rsid w:val="00E042D3"/>
    <w:rPr>
      <w:rFonts w:ascii="Times New Roman" w:hAnsi="Times New Roman"/>
      <w:sz w:val="26"/>
    </w:rPr>
  </w:style>
  <w:style w:type="paragraph" w:styleId="Header">
    <w:name w:val="header"/>
    <w:basedOn w:val="Normal"/>
    <w:link w:val="HeaderChar"/>
    <w:uiPriority w:val="99"/>
    <w:rsid w:val="00E042D3"/>
    <w:pPr>
      <w:widowControl w:val="0"/>
      <w:tabs>
        <w:tab w:val="center" w:pos="4677"/>
        <w:tab w:val="right" w:pos="9355"/>
      </w:tabs>
      <w:suppressAutoHyphens w:val="0"/>
      <w:autoSpaceDE w:val="0"/>
      <w:autoSpaceDN w:val="0"/>
      <w:adjustRightInd w:val="0"/>
      <w:spacing w:after="0" w:line="240" w:lineRule="auto"/>
    </w:pPr>
    <w:rPr>
      <w:rFonts w:ascii="Times New Roman" w:eastAsia="Times New Roman" w:hAnsi="Times New Roman" w:cs="Times New Roman"/>
      <w:kern w:val="0"/>
      <w:sz w:val="24"/>
      <w:szCs w:val="24"/>
      <w:lang w:eastAsia="ru-RU"/>
    </w:rPr>
  </w:style>
  <w:style w:type="character" w:customStyle="1" w:styleId="HeaderChar">
    <w:name w:val="Header Char"/>
    <w:basedOn w:val="DefaultParagraphFont"/>
    <w:link w:val="Header"/>
    <w:uiPriority w:val="99"/>
    <w:locked/>
    <w:rsid w:val="00E042D3"/>
    <w:rPr>
      <w:rFonts w:ascii="Times New Roman" w:hAnsi="Times New Roman" w:cs="Times New Roman"/>
      <w:sz w:val="24"/>
      <w:szCs w:val="24"/>
      <w:lang w:eastAsia="ru-RU"/>
    </w:rPr>
  </w:style>
  <w:style w:type="character" w:styleId="Hyperlink">
    <w:name w:val="Hyperlink"/>
    <w:basedOn w:val="DefaultParagraphFont"/>
    <w:uiPriority w:val="99"/>
    <w:rsid w:val="00AB4892"/>
    <w:rPr>
      <w:rFonts w:cs="Times New Roman"/>
      <w:color w:val="0000FF"/>
      <w:u w:val="single"/>
    </w:rPr>
  </w:style>
  <w:style w:type="paragraph" w:customStyle="1" w:styleId="Style9">
    <w:name w:val="Style9"/>
    <w:basedOn w:val="Normal"/>
    <w:uiPriority w:val="99"/>
    <w:rsid w:val="002768A3"/>
    <w:pPr>
      <w:widowControl w:val="0"/>
      <w:suppressAutoHyphens w:val="0"/>
      <w:autoSpaceDE w:val="0"/>
      <w:autoSpaceDN w:val="0"/>
      <w:adjustRightInd w:val="0"/>
      <w:spacing w:after="0" w:line="314" w:lineRule="exact"/>
      <w:jc w:val="right"/>
    </w:pPr>
    <w:rPr>
      <w:rFonts w:ascii="Times New Roman" w:eastAsia="Times New Roman" w:hAnsi="Times New Roman" w:cs="Times New Roman"/>
      <w:kern w:val="0"/>
      <w:sz w:val="24"/>
      <w:szCs w:val="24"/>
      <w:lang w:eastAsia="ru-RU"/>
    </w:rPr>
  </w:style>
  <w:style w:type="table" w:styleId="TableGrid">
    <w:name w:val="Table Grid"/>
    <w:basedOn w:val="TableNormal"/>
    <w:uiPriority w:val="99"/>
    <w:rsid w:val="002768A3"/>
    <w:rPr>
      <w:rFonts w:ascii="Times New Roman"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D91E5F"/>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D91E5F"/>
    <w:rPr>
      <w:rFonts w:ascii="Calibri" w:hAnsi="Calibri" w:cs="font295"/>
      <w:kern w:val="1"/>
      <w:lang w:eastAsia="ar-SA" w:bidi="ar-SA"/>
    </w:rPr>
  </w:style>
  <w:style w:type="paragraph" w:customStyle="1" w:styleId="Style4">
    <w:name w:val="Style4"/>
    <w:basedOn w:val="Normal"/>
    <w:uiPriority w:val="99"/>
    <w:rsid w:val="006467E4"/>
    <w:pPr>
      <w:widowControl w:val="0"/>
      <w:suppressAutoHyphens w:val="0"/>
      <w:autoSpaceDE w:val="0"/>
      <w:autoSpaceDN w:val="0"/>
      <w:adjustRightInd w:val="0"/>
      <w:spacing w:after="0" w:line="483" w:lineRule="exact"/>
      <w:ind w:firstLine="696"/>
      <w:jc w:val="both"/>
    </w:pPr>
    <w:rPr>
      <w:rFonts w:ascii="Times New Roman" w:eastAsia="Times New Roman" w:hAnsi="Times New Roman" w:cs="Times New Roman"/>
      <w:kern w:val="0"/>
      <w:sz w:val="24"/>
      <w:szCs w:val="24"/>
      <w:lang w:eastAsia="ru-RU"/>
    </w:rPr>
  </w:style>
  <w:style w:type="character" w:customStyle="1" w:styleId="FontStyle14">
    <w:name w:val="Font Style14"/>
    <w:uiPriority w:val="99"/>
    <w:rsid w:val="006467E4"/>
    <w:rPr>
      <w:rFonts w:ascii="Times New Roman" w:hAnsi="Times New Roman"/>
      <w:b/>
      <w:sz w:val="26"/>
    </w:rPr>
  </w:style>
  <w:style w:type="paragraph" w:customStyle="1" w:styleId="ConsNormal">
    <w:name w:val="ConsNormal"/>
    <w:uiPriority w:val="99"/>
    <w:rsid w:val="00D87687"/>
    <w:pPr>
      <w:widowControl w:val="0"/>
      <w:autoSpaceDE w:val="0"/>
      <w:autoSpaceDN w:val="0"/>
      <w:adjustRightInd w:val="0"/>
      <w:ind w:right="19772" w:firstLine="720"/>
    </w:pPr>
    <w:rPr>
      <w:rFonts w:ascii="Arial" w:eastAsia="Times New Roman" w:hAnsi="Arial" w:cs="Arial"/>
      <w:sz w:val="20"/>
      <w:szCs w:val="20"/>
    </w:rPr>
  </w:style>
  <w:style w:type="character" w:customStyle="1" w:styleId="small">
    <w:name w:val="small"/>
    <w:basedOn w:val="DefaultParagraphFont"/>
    <w:uiPriority w:val="99"/>
    <w:rsid w:val="00032808"/>
    <w:rPr>
      <w:rFonts w:cs="Times New Roman"/>
    </w:rPr>
  </w:style>
  <w:style w:type="paragraph" w:customStyle="1" w:styleId="1">
    <w:name w:val="Название1"/>
    <w:basedOn w:val="Normal"/>
    <w:uiPriority w:val="99"/>
    <w:rsid w:val="00032808"/>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ru-RU"/>
    </w:rPr>
  </w:style>
  <w:style w:type="paragraph" w:styleId="BodyTextIndent">
    <w:name w:val="Body Text Indent"/>
    <w:basedOn w:val="Normal"/>
    <w:link w:val="BodyTextIndentChar"/>
    <w:uiPriority w:val="99"/>
    <w:semiHidden/>
    <w:rsid w:val="00EB7E8E"/>
    <w:pPr>
      <w:spacing w:after="120"/>
      <w:ind w:left="283"/>
    </w:pPr>
  </w:style>
  <w:style w:type="character" w:customStyle="1" w:styleId="BodyTextIndentChar">
    <w:name w:val="Body Text Indent Char"/>
    <w:basedOn w:val="DefaultParagraphFont"/>
    <w:link w:val="BodyTextIndent"/>
    <w:uiPriority w:val="99"/>
    <w:semiHidden/>
    <w:locked/>
    <w:rsid w:val="00EB7E8E"/>
    <w:rPr>
      <w:rFonts w:ascii="Calibri" w:hAnsi="Calibri" w:cs="font295"/>
      <w:kern w:val="1"/>
      <w:lang w:eastAsia="ar-SA" w:bidi="ar-SA"/>
    </w:rPr>
  </w:style>
</w:styles>
</file>

<file path=word/webSettings.xml><?xml version="1.0" encoding="utf-8"?>
<w:webSettings xmlns:r="http://schemas.openxmlformats.org/officeDocument/2006/relationships" xmlns:w="http://schemas.openxmlformats.org/wordprocessingml/2006/main">
  <w:divs>
    <w:div w:id="13689854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1FAF34727E4E93BD8457E819294D9E8A5D07CBF3A0F87643DD2EEE9775D03F886AF20240B714A882262E" TargetMode="Externa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54</TotalTime>
  <Pages>30</Pages>
  <Words>9943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Голубев Сергей Юрьевич</dc:creator>
  <cp:keywords/>
  <dc:description/>
  <cp:lastModifiedBy>Глав бухарь</cp:lastModifiedBy>
  <cp:revision>5</cp:revision>
  <cp:lastPrinted>2017-11-30T09:45:00Z</cp:lastPrinted>
  <dcterms:created xsi:type="dcterms:W3CDTF">2018-10-23T04:07:00Z</dcterms:created>
  <dcterms:modified xsi:type="dcterms:W3CDTF">2018-10-24T05:45:00Z</dcterms:modified>
</cp:coreProperties>
</file>